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2AD3805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7A4B134C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2D3031A3" w14:textId="77777777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2CED0AC4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CC2BECC" w14:textId="77777777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61E576C" w14:textId="77777777"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64ED309B" w14:textId="77777777" w:rsidR="00A729A0" w:rsidRDefault="00317736" w:rsidP="0031773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050CB6BC" w14:textId="662CEF82" w:rsidR="00C72F6D" w:rsidRDefault="00317736" w:rsidP="0031773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317736">
        <w:rPr>
          <w:rFonts w:ascii="Times New Roman" w:hAnsi="Times New Roman" w:cs="Times New Roman"/>
          <w:bCs/>
          <w:sz w:val="28"/>
          <w:szCs w:val="28"/>
        </w:rPr>
        <w:t>микрорайона 15А 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территории</w:t>
      </w:r>
    </w:p>
    <w:p w14:paraId="53CAFE5F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247E4A76" w14:textId="77777777" w:rsidTr="00697647">
        <w:trPr>
          <w:trHeight w:val="10377"/>
        </w:trPr>
        <w:tc>
          <w:tcPr>
            <w:tcW w:w="21035" w:type="dxa"/>
          </w:tcPr>
          <w:p w14:paraId="2D8D6592" w14:textId="7128E0E7" w:rsidR="00FD7563" w:rsidRDefault="00A729A0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66F1EF9B" wp14:editId="36944507">
                      <wp:simplePos x="0" y="0"/>
                      <wp:positionH relativeFrom="column">
                        <wp:posOffset>8569960</wp:posOffset>
                      </wp:positionH>
                      <wp:positionV relativeFrom="page">
                        <wp:posOffset>7287895</wp:posOffset>
                      </wp:positionV>
                      <wp:extent cx="1949450" cy="641985"/>
                      <wp:effectExtent l="7620" t="13970" r="5080" b="10795"/>
                      <wp:wrapNone/>
                      <wp:docPr id="1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9450" cy="6419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81C70C" id="Rectangle 2" o:spid="_x0000_s1026" style="position:absolute;margin-left:674.8pt;margin-top:573.85pt;width:153.5pt;height:50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" fillcolor="white [3212]" strokecolor="white [3212]">
                      <w10:wrap anchory="page"/>
                    </v:rect>
                  </w:pict>
                </mc:Fallback>
              </mc:AlternateContent>
            </w:r>
            <w:r w:rsidR="00FF55F3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C6C361" wp14:editId="37F8FE50">
                  <wp:extent cx="7286625" cy="7286625"/>
                  <wp:effectExtent l="0" t="0" r="0" b="0"/>
                  <wp:docPr id="6699871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9987110" name="Рисунок 66998711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6625" cy="728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FB6218" w14:textId="77777777" w:rsidR="001C009D" w:rsidRPr="001C009D" w:rsidRDefault="00AA27EE" w:rsidP="00A729A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15EEE24D" w14:textId="77777777" w:rsidR="001C009D" w:rsidRPr="001C009D" w:rsidRDefault="001C009D" w:rsidP="00A729A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415AB1D1" w14:textId="2BDAD0EC" w:rsidR="001C009D" w:rsidRDefault="001C009D" w:rsidP="00A729A0">
      <w:pPr>
        <w:spacing w:after="0" w:line="240" w:lineRule="auto"/>
        <w:rPr>
          <w:rFonts w:ascii="Times New Roman" w:hAnsi="Times New Roman" w:cs="Times New Roman"/>
        </w:rPr>
      </w:pPr>
    </w:p>
    <w:p w14:paraId="048DBD9D" w14:textId="77777777" w:rsidR="008650F0" w:rsidRPr="001C009D" w:rsidRDefault="008650F0" w:rsidP="00A729A0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777"/>
        <w:gridCol w:w="1985"/>
        <w:gridCol w:w="2268"/>
        <w:gridCol w:w="3118"/>
        <w:gridCol w:w="2977"/>
        <w:gridCol w:w="1759"/>
      </w:tblGrid>
      <w:tr w:rsidR="000A7851" w:rsidRPr="008650F0" w14:paraId="5D909C54" w14:textId="77777777" w:rsidTr="00304E67">
        <w:trPr>
          <w:trHeight w:val="255"/>
        </w:trPr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14:paraId="4F648008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0A7851" w:rsidRPr="008650F0" w14:paraId="73E85230" w14:textId="77777777" w:rsidTr="00A729A0">
        <w:trPr>
          <w:trHeight w:val="309"/>
        </w:trPr>
        <w:tc>
          <w:tcPr>
            <w:tcW w:w="597" w:type="dxa"/>
            <w:vMerge w:val="restart"/>
          </w:tcPr>
          <w:p w14:paraId="0FCA3229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984" w:type="dxa"/>
            <w:vMerge w:val="restart"/>
          </w:tcPr>
          <w:p w14:paraId="5AF31B18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14:paraId="3B043240" w14:textId="77777777" w:rsidR="00A56ED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</w:p>
          <w:p w14:paraId="3B635D82" w14:textId="43915F5C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AD3851" w:rsidRPr="008650F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777" w:type="dxa"/>
            <w:vMerge w:val="restart"/>
          </w:tcPr>
          <w:p w14:paraId="6E070C61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1985" w:type="dxa"/>
            <w:vMerge w:val="restart"/>
          </w:tcPr>
          <w:p w14:paraId="1F72E25F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2268" w:type="dxa"/>
            <w:vMerge w:val="restart"/>
          </w:tcPr>
          <w:p w14:paraId="1563172E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118" w:type="dxa"/>
            <w:vMerge w:val="restart"/>
          </w:tcPr>
          <w:p w14:paraId="157CE9D3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2977" w:type="dxa"/>
            <w:vMerge w:val="restart"/>
          </w:tcPr>
          <w:p w14:paraId="7422FA46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1759" w:type="dxa"/>
            <w:vMerge w:val="restart"/>
          </w:tcPr>
          <w:p w14:paraId="7CE8393A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0A7851" w:rsidRPr="008650F0" w14:paraId="22AF9349" w14:textId="77777777" w:rsidTr="00A729A0">
        <w:trPr>
          <w:trHeight w:val="1186"/>
        </w:trPr>
        <w:tc>
          <w:tcPr>
            <w:tcW w:w="597" w:type="dxa"/>
            <w:vMerge/>
          </w:tcPr>
          <w:p w14:paraId="32A5FFD6" w14:textId="77777777" w:rsidR="000A7851" w:rsidRPr="008650F0" w:rsidRDefault="000A7851" w:rsidP="00A729A0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25548D16" w14:textId="77777777" w:rsidR="000A7851" w:rsidRPr="008650F0" w:rsidRDefault="000A7851" w:rsidP="00A729A0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14:paraId="7DF3A601" w14:textId="77777777" w:rsidR="005B2726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сущест</w:t>
            </w:r>
            <w:r w:rsidR="005B272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End"/>
          </w:p>
          <w:p w14:paraId="37B53E63" w14:textId="41B47764" w:rsidR="000A7851" w:rsidRPr="008650F0" w:rsidRDefault="005B272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ву</w:t>
            </w:r>
            <w:r w:rsidR="000A7851" w:rsidRPr="008650F0">
              <w:rPr>
                <w:rFonts w:ascii="Times New Roman" w:hAnsi="Times New Roman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14:paraId="3F273B0D" w14:textId="77777777" w:rsidR="000A7851" w:rsidRPr="008650F0" w:rsidRDefault="000A7851" w:rsidP="00A729A0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расчетная</w:t>
            </w:r>
          </w:p>
          <w:p w14:paraId="5F112874" w14:textId="77777777" w:rsidR="000A7851" w:rsidRPr="008650F0" w:rsidRDefault="000A7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049D5F7" w14:textId="77777777" w:rsidR="000A7851" w:rsidRPr="008650F0" w:rsidRDefault="000A7851" w:rsidP="00A729A0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777" w:type="dxa"/>
            <w:vMerge/>
          </w:tcPr>
          <w:p w14:paraId="1BA226D2" w14:textId="77777777" w:rsidR="000A7851" w:rsidRPr="008650F0" w:rsidRDefault="000A7851" w:rsidP="00A729A0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36B801B5" w14:textId="77777777" w:rsidR="000A7851" w:rsidRPr="008650F0" w:rsidRDefault="000A7851" w:rsidP="00A729A0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14:paraId="4C26582A" w14:textId="77777777" w:rsidR="000A7851" w:rsidRPr="008650F0" w:rsidRDefault="000A7851" w:rsidP="00A729A0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14:paraId="7611342C" w14:textId="77777777" w:rsidR="000A7851" w:rsidRPr="008650F0" w:rsidRDefault="000A7851" w:rsidP="00A729A0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14:paraId="0D0B71ED" w14:textId="77777777" w:rsidR="000A7851" w:rsidRPr="008650F0" w:rsidRDefault="000A7851" w:rsidP="00A729A0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59" w:type="dxa"/>
            <w:vMerge/>
            <w:vAlign w:val="center"/>
          </w:tcPr>
          <w:p w14:paraId="0B1E40FB" w14:textId="77777777" w:rsidR="000A7851" w:rsidRPr="008650F0" w:rsidRDefault="000A7851" w:rsidP="00A729A0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C72F6D" w:rsidRPr="008650F0" w14:paraId="7E3160BC" w14:textId="77777777" w:rsidTr="00304E67">
        <w:trPr>
          <w:trHeight w:val="240"/>
        </w:trPr>
        <w:tc>
          <w:tcPr>
            <w:tcW w:w="21434" w:type="dxa"/>
            <w:gridSpan w:val="11"/>
          </w:tcPr>
          <w:p w14:paraId="44B2108A" w14:textId="77777777" w:rsidR="00C72F6D" w:rsidRPr="008650F0" w:rsidRDefault="00AD3851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72F6D" w:rsidRPr="008650F0">
              <w:rPr>
                <w:rFonts w:ascii="Times New Roman" w:hAnsi="Times New Roman" w:cs="Times New Roman"/>
                <w:sz w:val="24"/>
                <w:szCs w:val="24"/>
              </w:rPr>
              <w:t>раницы образуемых земельных участков</w:t>
            </w:r>
          </w:p>
        </w:tc>
      </w:tr>
      <w:tr w:rsidR="00797F40" w:rsidRPr="008650F0" w14:paraId="046FEC39" w14:textId="77777777" w:rsidTr="00A729A0">
        <w:trPr>
          <w:trHeight w:val="1073"/>
        </w:trPr>
        <w:tc>
          <w:tcPr>
            <w:tcW w:w="597" w:type="dxa"/>
          </w:tcPr>
          <w:p w14:paraId="47590DFF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noWrap/>
          </w:tcPr>
          <w:p w14:paraId="3E7AD9A9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</w:p>
        </w:tc>
        <w:tc>
          <w:tcPr>
            <w:tcW w:w="1560" w:type="dxa"/>
          </w:tcPr>
          <w:p w14:paraId="09FD0310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14:paraId="4A6B280C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0BEC26C9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1 313</w:t>
            </w:r>
          </w:p>
        </w:tc>
        <w:tc>
          <w:tcPr>
            <w:tcW w:w="2777" w:type="dxa"/>
          </w:tcPr>
          <w:p w14:paraId="7D989900" w14:textId="77777777" w:rsidR="00797F40" w:rsidRPr="008650F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Ханты-Мансийский автономный округ – Югра, город Сургут, микрорайон 15А, проспект Мира, 39</w:t>
            </w:r>
          </w:p>
        </w:tc>
        <w:tc>
          <w:tcPr>
            <w:tcW w:w="1985" w:type="dxa"/>
          </w:tcPr>
          <w:p w14:paraId="623286BD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68" w:type="dxa"/>
          </w:tcPr>
          <w:p w14:paraId="4767F6AC" w14:textId="42802EC5" w:rsidR="00797F40" w:rsidRPr="005B2726" w:rsidRDefault="00A56ED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B2726">
              <w:rPr>
                <w:rFonts w:ascii="Times New Roman" w:hAnsi="Times New Roman" w:cs="Times New Roman"/>
                <w:sz w:val="24"/>
                <w:szCs w:val="24"/>
              </w:rPr>
              <w:t>девяти</w:t>
            </w:r>
            <w:r w:rsidR="00797F40" w:rsidRPr="005B2726">
              <w:rPr>
                <w:rFonts w:ascii="Times New Roman" w:hAnsi="Times New Roman" w:cs="Times New Roman"/>
                <w:sz w:val="24"/>
                <w:szCs w:val="24"/>
              </w:rPr>
              <w:t xml:space="preserve">этажный </w:t>
            </w:r>
          </w:p>
          <w:p w14:paraId="7A6F018B" w14:textId="77777777" w:rsidR="00797F40" w:rsidRPr="008650F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B2726">
              <w:rPr>
                <w:rFonts w:ascii="Times New Roman" w:hAnsi="Times New Roman" w:cs="Times New Roman"/>
                <w:sz w:val="24"/>
                <w:szCs w:val="24"/>
              </w:rPr>
              <w:t>жилой дом</w:t>
            </w:r>
          </w:p>
        </w:tc>
        <w:tc>
          <w:tcPr>
            <w:tcW w:w="3118" w:type="dxa"/>
          </w:tcPr>
          <w:p w14:paraId="0F9B2244" w14:textId="77777777" w:rsidR="00797F40" w:rsidRPr="008650F0" w:rsidRDefault="00797F40" w:rsidP="00A729A0">
            <w:pPr>
              <w:spacing w:after="0" w:line="240" w:lineRule="auto"/>
              <w:rPr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многоэтажная жилая застройка (высотная застройка) (код 2.6)</w:t>
            </w:r>
          </w:p>
        </w:tc>
        <w:tc>
          <w:tcPr>
            <w:tcW w:w="2977" w:type="dxa"/>
          </w:tcPr>
          <w:p w14:paraId="3EF67D96" w14:textId="77777777" w:rsidR="00A729A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земельных участков из земель </w:t>
            </w:r>
          </w:p>
          <w:p w14:paraId="10576FC9" w14:textId="1D1C78B0" w:rsidR="00A729A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или земельных участков, находящихся </w:t>
            </w:r>
          </w:p>
          <w:p w14:paraId="17F777ED" w14:textId="77777777" w:rsidR="00A729A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в государственной </w:t>
            </w:r>
          </w:p>
          <w:p w14:paraId="4D7E4C6A" w14:textId="06481FC5" w:rsidR="00797F40" w:rsidRPr="008650F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1759" w:type="dxa"/>
          </w:tcPr>
          <w:p w14:paraId="014663D1" w14:textId="77777777" w:rsidR="00797F40" w:rsidRPr="008650F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797F40" w:rsidRPr="008650F0" w14:paraId="4B9C9131" w14:textId="77777777" w:rsidTr="00A729A0">
        <w:trPr>
          <w:trHeight w:val="1188"/>
        </w:trPr>
        <w:tc>
          <w:tcPr>
            <w:tcW w:w="597" w:type="dxa"/>
          </w:tcPr>
          <w:p w14:paraId="54C5E906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noWrap/>
          </w:tcPr>
          <w:p w14:paraId="478977DC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:ЗУ2</w:t>
            </w:r>
          </w:p>
        </w:tc>
        <w:tc>
          <w:tcPr>
            <w:tcW w:w="1560" w:type="dxa"/>
          </w:tcPr>
          <w:p w14:paraId="7FC803FE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14:paraId="374E15A5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49A123D9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214</w:t>
            </w:r>
          </w:p>
        </w:tc>
        <w:tc>
          <w:tcPr>
            <w:tcW w:w="2777" w:type="dxa"/>
          </w:tcPr>
          <w:p w14:paraId="3E4A2759" w14:textId="77777777" w:rsidR="00A729A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округ – Югра, город Сургут, микрорайон 15А, </w:t>
            </w:r>
          </w:p>
          <w:p w14:paraId="45E90B8E" w14:textId="6AEDC276" w:rsidR="00797F40" w:rsidRPr="008650F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улица Островского</w:t>
            </w:r>
          </w:p>
        </w:tc>
        <w:tc>
          <w:tcPr>
            <w:tcW w:w="1985" w:type="dxa"/>
          </w:tcPr>
          <w:p w14:paraId="186D2A9E" w14:textId="77777777" w:rsidR="00797F40" w:rsidRPr="008650F0" w:rsidRDefault="00797F40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68" w:type="dxa"/>
          </w:tcPr>
          <w:p w14:paraId="2F08B5AF" w14:textId="77777777" w:rsidR="00797F40" w:rsidRPr="008650F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eastAsia="Calibri" w:hAnsi="Times New Roman" w:cs="Times New Roman"/>
                <w:sz w:val="24"/>
                <w:szCs w:val="24"/>
              </w:rPr>
              <w:t>ТП-349</w:t>
            </w:r>
          </w:p>
        </w:tc>
        <w:tc>
          <w:tcPr>
            <w:tcW w:w="3118" w:type="dxa"/>
          </w:tcPr>
          <w:p w14:paraId="6C237E35" w14:textId="77777777" w:rsidR="00A729A0" w:rsidRDefault="00CD5264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предоставление коммунальных услуг </w:t>
            </w:r>
          </w:p>
          <w:p w14:paraId="7C2EBC95" w14:textId="04A5EA8B" w:rsidR="00797F40" w:rsidRPr="008650F0" w:rsidRDefault="00CD5264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(код 3.1.1)</w:t>
            </w:r>
          </w:p>
        </w:tc>
        <w:tc>
          <w:tcPr>
            <w:tcW w:w="2977" w:type="dxa"/>
          </w:tcPr>
          <w:p w14:paraId="05B7F078" w14:textId="77777777" w:rsidR="00A729A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земельных участков из земель </w:t>
            </w:r>
          </w:p>
          <w:p w14:paraId="39BD81F9" w14:textId="77777777" w:rsidR="00A729A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или земельных участков, находящихся </w:t>
            </w:r>
          </w:p>
          <w:p w14:paraId="07B9D59F" w14:textId="77777777" w:rsidR="00A729A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в государственной </w:t>
            </w:r>
          </w:p>
          <w:p w14:paraId="2805A14F" w14:textId="732FB183" w:rsidR="00797F40" w:rsidRPr="008650F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1759" w:type="dxa"/>
          </w:tcPr>
          <w:p w14:paraId="7B0A0CDE" w14:textId="77777777" w:rsidR="00797F40" w:rsidRPr="008650F0" w:rsidRDefault="00797F40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8A2C46" w:rsidRPr="008650F0" w14:paraId="41C19D04" w14:textId="77777777" w:rsidTr="00A729A0">
        <w:trPr>
          <w:trHeight w:val="1188"/>
        </w:trPr>
        <w:tc>
          <w:tcPr>
            <w:tcW w:w="597" w:type="dxa"/>
          </w:tcPr>
          <w:p w14:paraId="6BA14ABA" w14:textId="2D3506C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noWrap/>
          </w:tcPr>
          <w:p w14:paraId="25BCA47A" w14:textId="796EC53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:ЗУ6</w:t>
            </w:r>
          </w:p>
        </w:tc>
        <w:tc>
          <w:tcPr>
            <w:tcW w:w="1560" w:type="dxa"/>
          </w:tcPr>
          <w:p w14:paraId="50FEAD2B" w14:textId="17B9041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567</w:t>
            </w:r>
          </w:p>
        </w:tc>
        <w:tc>
          <w:tcPr>
            <w:tcW w:w="1275" w:type="dxa"/>
          </w:tcPr>
          <w:p w14:paraId="55462416" w14:textId="55AF552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7EE3352F" w14:textId="03B86E4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775</w:t>
            </w:r>
          </w:p>
        </w:tc>
        <w:tc>
          <w:tcPr>
            <w:tcW w:w="2777" w:type="dxa"/>
          </w:tcPr>
          <w:p w14:paraId="6D7C3A11" w14:textId="384BC061" w:rsidR="008A2C46" w:rsidRPr="008650F0" w:rsidRDefault="008A2C46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Ханты-Мансийский автономный округ – Югра, город Сургут, микрорайон 15А, проспект Мира, 35/4</w:t>
            </w:r>
          </w:p>
        </w:tc>
        <w:tc>
          <w:tcPr>
            <w:tcW w:w="1985" w:type="dxa"/>
          </w:tcPr>
          <w:p w14:paraId="51CC90E4" w14:textId="32D3BD2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86:10:0101005:83</w:t>
            </w:r>
          </w:p>
        </w:tc>
        <w:tc>
          <w:tcPr>
            <w:tcW w:w="2268" w:type="dxa"/>
          </w:tcPr>
          <w:p w14:paraId="2FDF5844" w14:textId="0A9264E3" w:rsidR="008A2C46" w:rsidRPr="008650F0" w:rsidRDefault="008A2C46" w:rsidP="00A729A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магазин</w:t>
            </w:r>
          </w:p>
        </w:tc>
        <w:tc>
          <w:tcPr>
            <w:tcW w:w="3118" w:type="dxa"/>
          </w:tcPr>
          <w:p w14:paraId="2649EF96" w14:textId="27C37C28" w:rsidR="008A2C46" w:rsidRPr="008650F0" w:rsidRDefault="008A2C46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магазины (код 4.4)</w:t>
            </w:r>
            <w:r w:rsidR="008726C6" w:rsidRPr="008650F0">
              <w:rPr>
                <w:rFonts w:ascii="Times New Roman" w:hAnsi="Times New Roman" w:cs="Times New Roman"/>
                <w:sz w:val="24"/>
                <w:szCs w:val="24"/>
              </w:rPr>
              <w:t>**</w:t>
            </w:r>
          </w:p>
        </w:tc>
        <w:tc>
          <w:tcPr>
            <w:tcW w:w="2977" w:type="dxa"/>
          </w:tcPr>
          <w:p w14:paraId="20670535" w14:textId="77777777" w:rsidR="00A729A0" w:rsidRDefault="008A2C46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перераспределение земельного участка </w:t>
            </w:r>
          </w:p>
          <w:p w14:paraId="76E15153" w14:textId="77777777" w:rsidR="00A729A0" w:rsidRDefault="008A2C46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и земель, находящихся </w:t>
            </w:r>
            <w:r w:rsidRPr="008650F0">
              <w:rPr>
                <w:rFonts w:ascii="Times New Roman" w:hAnsi="Times New Roman" w:cs="Times New Roman"/>
                <w:sz w:val="24"/>
                <w:szCs w:val="24"/>
              </w:rPr>
              <w:br/>
              <w:t>в государственной</w:t>
            </w:r>
          </w:p>
          <w:p w14:paraId="7D7920E2" w14:textId="33344254" w:rsidR="008A2C46" w:rsidRPr="008650F0" w:rsidRDefault="008A2C46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 или муниципальной собственности</w:t>
            </w:r>
          </w:p>
        </w:tc>
        <w:tc>
          <w:tcPr>
            <w:tcW w:w="1759" w:type="dxa"/>
          </w:tcPr>
          <w:p w14:paraId="2AEF84AD" w14:textId="36AB09A4" w:rsidR="008A2C46" w:rsidRPr="008650F0" w:rsidRDefault="008A2C46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102FC" w:rsidRPr="008650F0" w14:paraId="04B81FBC" w14:textId="77777777" w:rsidTr="00A729A0">
        <w:trPr>
          <w:trHeight w:val="408"/>
        </w:trPr>
        <w:tc>
          <w:tcPr>
            <w:tcW w:w="597" w:type="dxa"/>
            <w:vMerge w:val="restart"/>
          </w:tcPr>
          <w:p w14:paraId="56DD8992" w14:textId="4EF65E12" w:rsidR="000102FC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vMerge w:val="restart"/>
            <w:noWrap/>
          </w:tcPr>
          <w:p w14:paraId="0BF37937" w14:textId="74D613B6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:ЗУ9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167DD7EC" w14:textId="73F54DA6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385</w:t>
            </w:r>
          </w:p>
        </w:tc>
        <w:tc>
          <w:tcPr>
            <w:tcW w:w="1275" w:type="dxa"/>
            <w:vMerge w:val="restart"/>
          </w:tcPr>
          <w:p w14:paraId="74D14143" w14:textId="5A72847B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vMerge w:val="restart"/>
          </w:tcPr>
          <w:p w14:paraId="1AC1A0F3" w14:textId="31A426DC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4 072</w:t>
            </w:r>
          </w:p>
        </w:tc>
        <w:tc>
          <w:tcPr>
            <w:tcW w:w="2777" w:type="dxa"/>
            <w:vMerge w:val="restart"/>
          </w:tcPr>
          <w:p w14:paraId="1F57CB81" w14:textId="77777777" w:rsidR="00A729A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округ – Югра, город Сургут, микрорайон 15А, </w:t>
            </w:r>
          </w:p>
          <w:p w14:paraId="11485CA0" w14:textId="33F028BE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улица Пушкина, 9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20163181" w14:textId="5DDBA70D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86:10:0101005:58</w:t>
            </w:r>
          </w:p>
        </w:tc>
        <w:tc>
          <w:tcPr>
            <w:tcW w:w="2268" w:type="dxa"/>
            <w:vMerge w:val="restart"/>
          </w:tcPr>
          <w:p w14:paraId="0E75F15E" w14:textId="08688356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торговый </w:t>
            </w:r>
            <w:r w:rsidR="00D60B3A">
              <w:rPr>
                <w:rFonts w:ascii="Times New Roman" w:hAnsi="Times New Roman" w:cs="Times New Roman"/>
                <w:sz w:val="24"/>
                <w:szCs w:val="24"/>
              </w:rPr>
              <w:t>центр «Пушкинский</w:t>
            </w: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118" w:type="dxa"/>
            <w:vMerge w:val="restart"/>
          </w:tcPr>
          <w:p w14:paraId="5DB94BE8" w14:textId="55E2FD35" w:rsidR="000102FC" w:rsidRPr="008650F0" w:rsidRDefault="00FF55F3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магазины (код 4.4)</w:t>
            </w:r>
          </w:p>
        </w:tc>
        <w:tc>
          <w:tcPr>
            <w:tcW w:w="2977" w:type="dxa"/>
            <w:vMerge w:val="restart"/>
          </w:tcPr>
          <w:p w14:paraId="2BEE8BE4" w14:textId="77777777" w:rsidR="00A729A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перераспределение земельных участков </w:t>
            </w:r>
          </w:p>
          <w:p w14:paraId="67CDBFEE" w14:textId="77777777" w:rsidR="00A729A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и земель, находящихся </w:t>
            </w:r>
            <w:r w:rsidRPr="008650F0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 государственной </w:t>
            </w:r>
          </w:p>
          <w:p w14:paraId="28A1FC4B" w14:textId="7D41FE82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1759" w:type="dxa"/>
            <w:vMerge w:val="restart"/>
          </w:tcPr>
          <w:p w14:paraId="69588A22" w14:textId="2B5C629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102FC" w:rsidRPr="008650F0" w14:paraId="0E6A35E9" w14:textId="77777777" w:rsidTr="00A729A0">
        <w:trPr>
          <w:trHeight w:val="375"/>
        </w:trPr>
        <w:tc>
          <w:tcPr>
            <w:tcW w:w="597" w:type="dxa"/>
            <w:vMerge/>
          </w:tcPr>
          <w:p w14:paraId="1D097195" w14:textId="77777777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noWrap/>
          </w:tcPr>
          <w:p w14:paraId="0E571C40" w14:textId="77777777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3EE382CA" w14:textId="0E20E29F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1 233</w:t>
            </w:r>
          </w:p>
        </w:tc>
        <w:tc>
          <w:tcPr>
            <w:tcW w:w="1275" w:type="dxa"/>
            <w:vMerge/>
          </w:tcPr>
          <w:p w14:paraId="391D5A6C" w14:textId="77777777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14:paraId="3622AF50" w14:textId="77777777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7" w:type="dxa"/>
            <w:vMerge/>
          </w:tcPr>
          <w:p w14:paraId="6BAC4DE0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14:paraId="4C3484F5" w14:textId="174635F1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86:10:0101005:59</w:t>
            </w:r>
          </w:p>
        </w:tc>
        <w:tc>
          <w:tcPr>
            <w:tcW w:w="2268" w:type="dxa"/>
            <w:vMerge/>
          </w:tcPr>
          <w:p w14:paraId="15DD8B24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14:paraId="6F2F9946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14:paraId="10181149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59" w:type="dxa"/>
            <w:vMerge/>
          </w:tcPr>
          <w:p w14:paraId="065BE4EE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02FC" w:rsidRPr="008650F0" w14:paraId="2F1D28C8" w14:textId="77777777" w:rsidTr="00A729A0">
        <w:trPr>
          <w:trHeight w:val="375"/>
        </w:trPr>
        <w:tc>
          <w:tcPr>
            <w:tcW w:w="597" w:type="dxa"/>
            <w:vMerge/>
          </w:tcPr>
          <w:p w14:paraId="1A258802" w14:textId="77777777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noWrap/>
          </w:tcPr>
          <w:p w14:paraId="2CDF6FB2" w14:textId="77777777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14:paraId="12CCD7A2" w14:textId="0D49AFAD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2 400</w:t>
            </w:r>
          </w:p>
        </w:tc>
        <w:tc>
          <w:tcPr>
            <w:tcW w:w="1275" w:type="dxa"/>
            <w:vMerge/>
          </w:tcPr>
          <w:p w14:paraId="57791EC4" w14:textId="77777777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14:paraId="5C9E38E4" w14:textId="77777777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7" w:type="dxa"/>
            <w:vMerge/>
          </w:tcPr>
          <w:p w14:paraId="3CF96E0D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</w:tcBorders>
          </w:tcPr>
          <w:p w14:paraId="47FFBFCA" w14:textId="60DD1F67" w:rsidR="000102FC" w:rsidRPr="008650F0" w:rsidRDefault="000102FC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86:10:0101005:22</w:t>
            </w:r>
          </w:p>
        </w:tc>
        <w:tc>
          <w:tcPr>
            <w:tcW w:w="2268" w:type="dxa"/>
            <w:vMerge/>
          </w:tcPr>
          <w:p w14:paraId="396D84C5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14:paraId="398B51FC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14:paraId="30D4F0E9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59" w:type="dxa"/>
            <w:vMerge/>
          </w:tcPr>
          <w:p w14:paraId="742AF59B" w14:textId="77777777" w:rsidR="000102FC" w:rsidRPr="008650F0" w:rsidRDefault="000102FC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019F" w:rsidRPr="008650F0" w14:paraId="51202022" w14:textId="77777777" w:rsidTr="00A729A0">
        <w:trPr>
          <w:trHeight w:val="375"/>
        </w:trPr>
        <w:tc>
          <w:tcPr>
            <w:tcW w:w="597" w:type="dxa"/>
          </w:tcPr>
          <w:p w14:paraId="03D36BF4" w14:textId="5C83B4B3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noWrap/>
          </w:tcPr>
          <w:p w14:paraId="60E11DB8" w14:textId="7E136332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:ЗУ10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14:paraId="373E10E2" w14:textId="2D17BCAC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14:paraId="631A7D4D" w14:textId="02ADE73B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0A45CC97" w14:textId="75C6D9D2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1 138</w:t>
            </w:r>
          </w:p>
        </w:tc>
        <w:tc>
          <w:tcPr>
            <w:tcW w:w="2777" w:type="dxa"/>
          </w:tcPr>
          <w:p w14:paraId="32C679A0" w14:textId="269538DB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Ханты-Мансийский автономный округ – Югра, город Сургут, микрорайон 15А, проспект Мира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14:paraId="0334AE85" w14:textId="10577A70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68" w:type="dxa"/>
          </w:tcPr>
          <w:p w14:paraId="478315C4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свободен </w:t>
            </w:r>
          </w:p>
          <w:p w14:paraId="1717CB0F" w14:textId="50A43B48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от застройки</w:t>
            </w:r>
          </w:p>
        </w:tc>
        <w:tc>
          <w:tcPr>
            <w:tcW w:w="3118" w:type="dxa"/>
          </w:tcPr>
          <w:p w14:paraId="37FBA7A3" w14:textId="77777777" w:rsidR="00A729A0" w:rsidRDefault="00CD5264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дошкольное, </w:t>
            </w:r>
          </w:p>
          <w:p w14:paraId="0F0D66D0" w14:textId="60EE7B43" w:rsidR="00A729A0" w:rsidRDefault="00CD5264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начальное </w:t>
            </w:r>
          </w:p>
          <w:p w14:paraId="06D5AE69" w14:textId="560B6ACF" w:rsidR="0073019F" w:rsidRPr="008650F0" w:rsidRDefault="00CD5264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 среднее общее образование (код 3.5.1)*</w:t>
            </w:r>
          </w:p>
        </w:tc>
        <w:tc>
          <w:tcPr>
            <w:tcW w:w="2977" w:type="dxa"/>
          </w:tcPr>
          <w:p w14:paraId="24322EB5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земельных участков из земель </w:t>
            </w:r>
          </w:p>
          <w:p w14:paraId="3302B85E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или земельных участков, находящихся </w:t>
            </w:r>
          </w:p>
          <w:p w14:paraId="450A917C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в государственной </w:t>
            </w:r>
          </w:p>
          <w:p w14:paraId="4E909FDA" w14:textId="3D496DEA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1759" w:type="dxa"/>
          </w:tcPr>
          <w:p w14:paraId="1D514065" w14:textId="73437604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</w:tbl>
    <w:p w14:paraId="1E8F74B7" w14:textId="5DE35F49" w:rsidR="005B2726" w:rsidRDefault="005B2726"/>
    <w:p w14:paraId="76CB5FB7" w14:textId="77777777" w:rsidR="005B2726" w:rsidRDefault="005B2726"/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89"/>
        <w:gridCol w:w="8"/>
        <w:gridCol w:w="1984"/>
        <w:gridCol w:w="1560"/>
        <w:gridCol w:w="1275"/>
        <w:gridCol w:w="1134"/>
        <w:gridCol w:w="2777"/>
        <w:gridCol w:w="1985"/>
        <w:gridCol w:w="2268"/>
        <w:gridCol w:w="3118"/>
        <w:gridCol w:w="2977"/>
        <w:gridCol w:w="1759"/>
      </w:tblGrid>
      <w:tr w:rsidR="0073019F" w:rsidRPr="008650F0" w14:paraId="24D40943" w14:textId="77777777" w:rsidTr="00304E67">
        <w:trPr>
          <w:trHeight w:val="269"/>
        </w:trPr>
        <w:tc>
          <w:tcPr>
            <w:tcW w:w="21434" w:type="dxa"/>
            <w:gridSpan w:val="12"/>
          </w:tcPr>
          <w:p w14:paraId="13BF16A2" w14:textId="390D4D1D" w:rsidR="0073019F" w:rsidRPr="008650F0" w:rsidRDefault="0073019F" w:rsidP="00A729A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границы образуемых земельных участков, которые после образования будут относиться</w:t>
            </w:r>
            <w:r w:rsidR="00A729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к территориям общего пользования</w:t>
            </w:r>
          </w:p>
        </w:tc>
      </w:tr>
      <w:tr w:rsidR="0073019F" w:rsidRPr="008650F0" w14:paraId="53C20024" w14:textId="77777777" w:rsidTr="00A729A0">
        <w:trPr>
          <w:trHeight w:val="269"/>
        </w:trPr>
        <w:tc>
          <w:tcPr>
            <w:tcW w:w="597" w:type="dxa"/>
            <w:gridSpan w:val="2"/>
          </w:tcPr>
          <w:p w14:paraId="757422F5" w14:textId="43B820E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noWrap/>
          </w:tcPr>
          <w:p w14:paraId="036E061F" w14:textId="77777777" w:rsidR="0073019F" w:rsidRPr="008650F0" w:rsidRDefault="0073019F" w:rsidP="00A729A0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50F0">
              <w:rPr>
                <w:rFonts w:ascii="Times New Roman" w:hAnsi="Times New Roman"/>
                <w:sz w:val="24"/>
                <w:szCs w:val="24"/>
                <w:lang w:bidi="ru-RU"/>
              </w:rPr>
              <w:t>:ЗУ3</w:t>
            </w:r>
          </w:p>
        </w:tc>
        <w:tc>
          <w:tcPr>
            <w:tcW w:w="1560" w:type="dxa"/>
          </w:tcPr>
          <w:p w14:paraId="2EED8324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14:paraId="68CCD88A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159C0585" w14:textId="5C8F60AB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4 258</w:t>
            </w:r>
          </w:p>
        </w:tc>
        <w:tc>
          <w:tcPr>
            <w:tcW w:w="2777" w:type="dxa"/>
          </w:tcPr>
          <w:p w14:paraId="1D8C7B90" w14:textId="7777777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Ханты-Мансийский автономный округ – Югра, город Сургут, микрорайон 15А</w:t>
            </w:r>
          </w:p>
        </w:tc>
        <w:tc>
          <w:tcPr>
            <w:tcW w:w="1985" w:type="dxa"/>
          </w:tcPr>
          <w:p w14:paraId="316CF84A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68" w:type="dxa"/>
          </w:tcPr>
          <w:p w14:paraId="3C7DF278" w14:textId="7777777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118" w:type="dxa"/>
          </w:tcPr>
          <w:p w14:paraId="46CBB94A" w14:textId="7777777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2977" w:type="dxa"/>
          </w:tcPr>
          <w:p w14:paraId="116BBFBE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земельных участков из земель </w:t>
            </w:r>
          </w:p>
          <w:p w14:paraId="2F0086BD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или земельных участков, находящихся </w:t>
            </w:r>
          </w:p>
          <w:p w14:paraId="29018F30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в государственной </w:t>
            </w:r>
          </w:p>
          <w:p w14:paraId="1090219B" w14:textId="17E4363D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1759" w:type="dxa"/>
          </w:tcPr>
          <w:p w14:paraId="0465E2FF" w14:textId="7777777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73019F" w:rsidRPr="008650F0" w14:paraId="77EFF87C" w14:textId="77777777" w:rsidTr="00A729A0">
        <w:trPr>
          <w:trHeight w:val="269"/>
        </w:trPr>
        <w:tc>
          <w:tcPr>
            <w:tcW w:w="597" w:type="dxa"/>
            <w:gridSpan w:val="2"/>
          </w:tcPr>
          <w:p w14:paraId="548C450F" w14:textId="09D30AA6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84" w:type="dxa"/>
            <w:noWrap/>
          </w:tcPr>
          <w:p w14:paraId="24424471" w14:textId="77777777" w:rsidR="0073019F" w:rsidRPr="008650F0" w:rsidRDefault="0073019F" w:rsidP="00A729A0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ru-RU"/>
              </w:rPr>
            </w:pPr>
            <w:r w:rsidRPr="008650F0">
              <w:rPr>
                <w:rFonts w:ascii="Times New Roman" w:hAnsi="Times New Roman"/>
                <w:color w:val="000000"/>
                <w:sz w:val="24"/>
                <w:szCs w:val="24"/>
                <w:lang w:eastAsia="ru-RU" w:bidi="ru-RU"/>
              </w:rPr>
              <w:t>:ЗУ4</w:t>
            </w:r>
          </w:p>
        </w:tc>
        <w:tc>
          <w:tcPr>
            <w:tcW w:w="1560" w:type="dxa"/>
          </w:tcPr>
          <w:p w14:paraId="1D485D6C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14:paraId="7C34BED0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0E8935D0" w14:textId="037C5625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2 178</w:t>
            </w:r>
          </w:p>
        </w:tc>
        <w:tc>
          <w:tcPr>
            <w:tcW w:w="2777" w:type="dxa"/>
          </w:tcPr>
          <w:p w14:paraId="2CF36D42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округ – Югра, город Сургут, микрорайон 15А, </w:t>
            </w:r>
          </w:p>
          <w:p w14:paraId="40E236F7" w14:textId="7AD3DDDD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улица Пушкина</w:t>
            </w:r>
          </w:p>
        </w:tc>
        <w:tc>
          <w:tcPr>
            <w:tcW w:w="1985" w:type="dxa"/>
          </w:tcPr>
          <w:p w14:paraId="416389BB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68" w:type="dxa"/>
          </w:tcPr>
          <w:p w14:paraId="22A7A945" w14:textId="7777777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118" w:type="dxa"/>
          </w:tcPr>
          <w:p w14:paraId="151589D8" w14:textId="284452D0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2977" w:type="dxa"/>
          </w:tcPr>
          <w:p w14:paraId="085FE756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земельных участков из земель </w:t>
            </w:r>
          </w:p>
          <w:p w14:paraId="2F126035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или земельных участков, находящихся</w:t>
            </w:r>
          </w:p>
          <w:p w14:paraId="6A63B72B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в государственной </w:t>
            </w:r>
          </w:p>
          <w:p w14:paraId="7655EBC6" w14:textId="46B35F81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1759" w:type="dxa"/>
          </w:tcPr>
          <w:p w14:paraId="5942EFA2" w14:textId="7777777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73019F" w:rsidRPr="008650F0" w14:paraId="5FE23B78" w14:textId="77777777" w:rsidTr="00A729A0">
        <w:trPr>
          <w:trHeight w:val="269"/>
        </w:trPr>
        <w:tc>
          <w:tcPr>
            <w:tcW w:w="589" w:type="dxa"/>
          </w:tcPr>
          <w:p w14:paraId="4C1C96B2" w14:textId="06B80B55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92" w:type="dxa"/>
            <w:gridSpan w:val="2"/>
            <w:noWrap/>
          </w:tcPr>
          <w:p w14:paraId="7FCE08FF" w14:textId="77777777" w:rsidR="0073019F" w:rsidRPr="008650F0" w:rsidRDefault="0073019F" w:rsidP="00A729A0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ru-RU"/>
              </w:rPr>
            </w:pPr>
            <w:r w:rsidRPr="008650F0">
              <w:rPr>
                <w:rFonts w:ascii="Times New Roman" w:hAnsi="Times New Roman"/>
                <w:color w:val="000000"/>
                <w:sz w:val="24"/>
                <w:szCs w:val="24"/>
                <w:lang w:eastAsia="ru-RU" w:bidi="ru-RU"/>
              </w:rPr>
              <w:t>:ЗУ5</w:t>
            </w:r>
          </w:p>
        </w:tc>
        <w:tc>
          <w:tcPr>
            <w:tcW w:w="1560" w:type="dxa"/>
          </w:tcPr>
          <w:p w14:paraId="1E3C12C7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14:paraId="01A924C1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50F3A607" w14:textId="2D6D26E7" w:rsidR="0073019F" w:rsidRPr="008650F0" w:rsidRDefault="00FF55F3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7 522</w:t>
            </w:r>
          </w:p>
        </w:tc>
        <w:tc>
          <w:tcPr>
            <w:tcW w:w="2777" w:type="dxa"/>
          </w:tcPr>
          <w:p w14:paraId="2E3530F0" w14:textId="7777777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Ханты-Мансийский автономный округ – Югра, город Сургут, микрорайон 15А</w:t>
            </w:r>
          </w:p>
        </w:tc>
        <w:tc>
          <w:tcPr>
            <w:tcW w:w="1985" w:type="dxa"/>
          </w:tcPr>
          <w:p w14:paraId="49A336B0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68" w:type="dxa"/>
          </w:tcPr>
          <w:p w14:paraId="1575CD11" w14:textId="77777777" w:rsidR="0073019F" w:rsidRPr="008650F0" w:rsidRDefault="0073019F" w:rsidP="00A729A0">
            <w:pPr>
              <w:spacing w:after="0" w:line="240" w:lineRule="auto"/>
              <w:rPr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118" w:type="dxa"/>
          </w:tcPr>
          <w:p w14:paraId="6348B175" w14:textId="6029CF2D" w:rsidR="0073019F" w:rsidRPr="008650F0" w:rsidRDefault="0073019F" w:rsidP="00A729A0">
            <w:pPr>
              <w:spacing w:after="0" w:line="240" w:lineRule="auto"/>
              <w:rPr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2977" w:type="dxa"/>
          </w:tcPr>
          <w:p w14:paraId="50DB1CED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земельных участков из земель </w:t>
            </w:r>
          </w:p>
          <w:p w14:paraId="7A94D522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или земельных участков, находящихся </w:t>
            </w:r>
          </w:p>
          <w:p w14:paraId="1B8F29C7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в государственной </w:t>
            </w:r>
          </w:p>
          <w:p w14:paraId="76CCBCC1" w14:textId="135AC04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1759" w:type="dxa"/>
          </w:tcPr>
          <w:p w14:paraId="27721D7E" w14:textId="7777777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73019F" w:rsidRPr="008650F0" w14:paraId="1117B9DB" w14:textId="77777777" w:rsidTr="00A729A0">
        <w:trPr>
          <w:trHeight w:val="269"/>
        </w:trPr>
        <w:tc>
          <w:tcPr>
            <w:tcW w:w="589" w:type="dxa"/>
          </w:tcPr>
          <w:p w14:paraId="1DF0E434" w14:textId="158696E3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92" w:type="dxa"/>
            <w:gridSpan w:val="2"/>
            <w:noWrap/>
          </w:tcPr>
          <w:p w14:paraId="3D6F6433" w14:textId="77777777" w:rsidR="0073019F" w:rsidRPr="008650F0" w:rsidRDefault="0073019F" w:rsidP="00A729A0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ru-RU"/>
              </w:rPr>
            </w:pPr>
            <w:r w:rsidRPr="008650F0">
              <w:rPr>
                <w:rFonts w:ascii="Times New Roman" w:hAnsi="Times New Roman"/>
                <w:color w:val="000000"/>
                <w:sz w:val="24"/>
                <w:szCs w:val="24"/>
                <w:lang w:eastAsia="ru-RU" w:bidi="ru-RU"/>
              </w:rPr>
              <w:t>:ЗУ7</w:t>
            </w:r>
          </w:p>
        </w:tc>
        <w:tc>
          <w:tcPr>
            <w:tcW w:w="1560" w:type="dxa"/>
          </w:tcPr>
          <w:p w14:paraId="7563D30A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14:paraId="11A410A9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5E1FD7C5" w14:textId="5564B499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2 636</w:t>
            </w:r>
          </w:p>
        </w:tc>
        <w:tc>
          <w:tcPr>
            <w:tcW w:w="2777" w:type="dxa"/>
          </w:tcPr>
          <w:p w14:paraId="13027334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округ – Югра, город Сургут, микрорайон 15А, </w:t>
            </w:r>
          </w:p>
          <w:p w14:paraId="06A57923" w14:textId="7DC53EAD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улица Пушкина</w:t>
            </w:r>
          </w:p>
        </w:tc>
        <w:tc>
          <w:tcPr>
            <w:tcW w:w="1985" w:type="dxa"/>
          </w:tcPr>
          <w:p w14:paraId="1524DBA8" w14:textId="77777777" w:rsidR="0073019F" w:rsidRPr="008650F0" w:rsidRDefault="0073019F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68" w:type="dxa"/>
          </w:tcPr>
          <w:p w14:paraId="420B6864" w14:textId="77777777" w:rsidR="0073019F" w:rsidRPr="008650F0" w:rsidRDefault="0073019F" w:rsidP="00A729A0">
            <w:pPr>
              <w:spacing w:after="0" w:line="240" w:lineRule="auto"/>
              <w:rPr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118" w:type="dxa"/>
          </w:tcPr>
          <w:p w14:paraId="4AB08C2F" w14:textId="3EFDD47A" w:rsidR="0073019F" w:rsidRPr="008650F0" w:rsidRDefault="0073019F" w:rsidP="00A729A0">
            <w:pPr>
              <w:spacing w:after="0" w:line="240" w:lineRule="auto"/>
              <w:rPr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2977" w:type="dxa"/>
          </w:tcPr>
          <w:p w14:paraId="295BE0F2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земельных участков из земель </w:t>
            </w:r>
          </w:p>
          <w:p w14:paraId="51C96C90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или земельных участков, находящихся </w:t>
            </w:r>
          </w:p>
          <w:p w14:paraId="7B714A8E" w14:textId="77777777" w:rsidR="00A729A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в государственной </w:t>
            </w:r>
          </w:p>
          <w:p w14:paraId="71FEC854" w14:textId="5917A712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1759" w:type="dxa"/>
          </w:tcPr>
          <w:p w14:paraId="565835E0" w14:textId="77777777" w:rsidR="0073019F" w:rsidRPr="008650F0" w:rsidRDefault="0073019F" w:rsidP="00A729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73019F" w:rsidRPr="008650F0" w14:paraId="533C626E" w14:textId="77777777" w:rsidTr="000D40A6">
        <w:trPr>
          <w:trHeight w:val="269"/>
        </w:trPr>
        <w:tc>
          <w:tcPr>
            <w:tcW w:w="21434" w:type="dxa"/>
            <w:gridSpan w:val="12"/>
            <w:vAlign w:val="center"/>
          </w:tcPr>
          <w:p w14:paraId="0524842F" w14:textId="77777777" w:rsidR="00A729A0" w:rsidRPr="00A729A0" w:rsidRDefault="00A729A0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0"/>
                <w:szCs w:val="10"/>
              </w:rPr>
            </w:pPr>
          </w:p>
          <w:p w14:paraId="3D6C8BF1" w14:textId="397CD5D8" w:rsidR="0073019F" w:rsidRPr="005B2726" w:rsidRDefault="00A729A0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bookmarkStart w:id="0" w:name="_GoBack"/>
            <w:bookmarkEnd w:id="0"/>
            <w:r w:rsidRPr="005B27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Примечания</w:t>
            </w:r>
            <w:r w:rsidR="0073019F" w:rsidRPr="005B27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</w:t>
            </w:r>
          </w:p>
          <w:p w14:paraId="6988BD55" w14:textId="11D2A2BA" w:rsidR="008726C6" w:rsidRPr="005B2726" w:rsidRDefault="004731B4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B27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* –</w:t>
            </w:r>
            <w:r w:rsidR="0073019F" w:rsidRPr="005B27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процедуры образования земельных участков провести мероприятия по внесению изменений в Единый документ</w:t>
            </w:r>
            <w:r w:rsidR="00CD5264" w:rsidRPr="005B2726">
              <w:rPr>
                <w:sz w:val="24"/>
                <w:szCs w:val="24"/>
              </w:rPr>
              <w:t xml:space="preserve">, </w:t>
            </w:r>
            <w:r w:rsidR="00CD5264" w:rsidRPr="005B27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части видов разрешенного использования земельных участков</w:t>
            </w:r>
            <w:r w:rsidR="008726C6" w:rsidRPr="005B27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14:paraId="6432A76F" w14:textId="02002F7E" w:rsidR="0073019F" w:rsidRDefault="004731B4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B27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** –</w:t>
            </w:r>
            <w:r w:rsidR="008726C6" w:rsidRPr="005B272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требуется</w:t>
            </w:r>
            <w:r w:rsidR="008726C6" w:rsidRPr="008650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</w:t>
            </w:r>
          </w:p>
          <w:p w14:paraId="08417BF0" w14:textId="006CACED" w:rsidR="00A729A0" w:rsidRPr="00A729A0" w:rsidRDefault="00A729A0" w:rsidP="00A729A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0"/>
                <w:szCs w:val="10"/>
              </w:rPr>
            </w:pPr>
          </w:p>
        </w:tc>
      </w:tr>
    </w:tbl>
    <w:p w14:paraId="4E98F14C" w14:textId="58DA0A8D" w:rsidR="00A729A0" w:rsidRDefault="00A729A0" w:rsidP="00A729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FD3B5DD" w14:textId="77777777" w:rsidR="00A729A0" w:rsidRDefault="00A729A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CBB6285" w14:textId="77777777" w:rsidR="00A729A0" w:rsidRDefault="00A729A0" w:rsidP="00A729A0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A729A0" w:rsidSect="00A56ED0">
          <w:headerReference w:type="default" r:id="rId7"/>
          <w:pgSz w:w="23811" w:h="16838" w:orient="landscape" w:code="8"/>
          <w:pgMar w:top="1134" w:right="1134" w:bottom="1077" w:left="1701" w:header="709" w:footer="709" w:gutter="0"/>
          <w:pgNumType w:start="3"/>
          <w:cols w:space="708"/>
          <w:docGrid w:linePitch="360"/>
        </w:sectPr>
      </w:pPr>
    </w:p>
    <w:p w14:paraId="19390982" w14:textId="67160FB9" w:rsidR="00A729A0" w:rsidRDefault="002B2EF7" w:rsidP="00A729A0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</w:t>
      </w:r>
    </w:p>
    <w:p w14:paraId="7BC55168" w14:textId="77777777" w:rsidR="00A729A0" w:rsidRDefault="002B2EF7" w:rsidP="00A729A0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характерных точек границ территории элемента планировочной </w:t>
      </w:r>
    </w:p>
    <w:p w14:paraId="7D6673A4" w14:textId="7D9FEFF4" w:rsidR="002B2EF7" w:rsidRPr="002B2EF7" w:rsidRDefault="002B2EF7" w:rsidP="00A729A0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 Единого государственного реестра недвижимости</w:t>
      </w:r>
    </w:p>
    <w:p w14:paraId="705C6370" w14:textId="77777777" w:rsidR="00B13152" w:rsidRDefault="00B13152" w:rsidP="00A729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9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47"/>
        <w:gridCol w:w="1947"/>
        <w:gridCol w:w="1948"/>
        <w:gridCol w:w="1948"/>
        <w:gridCol w:w="2182"/>
      </w:tblGrid>
      <w:tr w:rsidR="005B4F6E" w:rsidRPr="008650F0" w14:paraId="4EF9DFC7" w14:textId="77777777" w:rsidTr="004731B4">
        <w:trPr>
          <w:cantSplit/>
          <w:trHeight w:val="20"/>
          <w:jc w:val="center"/>
        </w:trPr>
        <w:tc>
          <w:tcPr>
            <w:tcW w:w="1947" w:type="dxa"/>
          </w:tcPr>
          <w:p w14:paraId="235FBBEC" w14:textId="77777777" w:rsidR="005B4F6E" w:rsidRPr="008650F0" w:rsidRDefault="005B4F6E" w:rsidP="004731B4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650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1947" w:type="dxa"/>
          </w:tcPr>
          <w:p w14:paraId="2AB90681" w14:textId="77777777" w:rsidR="005B4F6E" w:rsidRPr="008650F0" w:rsidRDefault="005B4F6E" w:rsidP="004731B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1948" w:type="dxa"/>
          </w:tcPr>
          <w:p w14:paraId="0CFD4B02" w14:textId="77777777" w:rsidR="005B2726" w:rsidRDefault="005B4F6E" w:rsidP="004731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8650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 xml:space="preserve">линии, </w:t>
            </w:r>
          </w:p>
          <w:p w14:paraId="173B5E6E" w14:textId="4CEBCBFB" w:rsidR="005B4F6E" w:rsidRPr="008650F0" w:rsidRDefault="005B4F6E" w:rsidP="004731B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48" w:type="dxa"/>
          </w:tcPr>
          <w:p w14:paraId="5BA25416" w14:textId="77777777" w:rsidR="005B4F6E" w:rsidRPr="008650F0" w:rsidRDefault="005B4F6E" w:rsidP="004731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2182" w:type="dxa"/>
          </w:tcPr>
          <w:p w14:paraId="7D80BDAF" w14:textId="77777777" w:rsidR="005B4F6E" w:rsidRPr="008650F0" w:rsidRDefault="005B4F6E" w:rsidP="004731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8A2C46" w:rsidRPr="008650F0" w14:paraId="5D071A69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630AC336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47" w:type="dxa"/>
            <w:vAlign w:val="center"/>
          </w:tcPr>
          <w:p w14:paraId="2EEFDA5E" w14:textId="5190DE0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191° 40' 45"</w:t>
            </w:r>
          </w:p>
        </w:tc>
        <w:tc>
          <w:tcPr>
            <w:tcW w:w="1948" w:type="dxa"/>
            <w:vAlign w:val="center"/>
          </w:tcPr>
          <w:p w14:paraId="42990344" w14:textId="3DA314E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9,7</w:t>
            </w:r>
          </w:p>
        </w:tc>
        <w:tc>
          <w:tcPr>
            <w:tcW w:w="1948" w:type="dxa"/>
            <w:vAlign w:val="center"/>
          </w:tcPr>
          <w:p w14:paraId="031F2D9C" w14:textId="3465B1A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984613,81</w:t>
            </w:r>
          </w:p>
        </w:tc>
        <w:tc>
          <w:tcPr>
            <w:tcW w:w="2182" w:type="dxa"/>
            <w:vAlign w:val="center"/>
          </w:tcPr>
          <w:p w14:paraId="5E256E58" w14:textId="3C5CC49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3573103,37</w:t>
            </w:r>
          </w:p>
        </w:tc>
      </w:tr>
      <w:tr w:rsidR="008A2C46" w:rsidRPr="008650F0" w14:paraId="4F9FF683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748D02F6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47" w:type="dxa"/>
            <w:vAlign w:val="center"/>
          </w:tcPr>
          <w:p w14:paraId="60B788E2" w14:textId="4DEF5AF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192° 17' 17"</w:t>
            </w:r>
          </w:p>
        </w:tc>
        <w:tc>
          <w:tcPr>
            <w:tcW w:w="1948" w:type="dxa"/>
            <w:vAlign w:val="center"/>
          </w:tcPr>
          <w:p w14:paraId="7C0B2721" w14:textId="72812B0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112,3</w:t>
            </w:r>
          </w:p>
        </w:tc>
        <w:tc>
          <w:tcPr>
            <w:tcW w:w="1948" w:type="dxa"/>
            <w:vAlign w:val="center"/>
          </w:tcPr>
          <w:p w14:paraId="52E925CE" w14:textId="605C134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984604,28</w:t>
            </w:r>
          </w:p>
        </w:tc>
        <w:tc>
          <w:tcPr>
            <w:tcW w:w="2182" w:type="dxa"/>
            <w:vAlign w:val="center"/>
          </w:tcPr>
          <w:p w14:paraId="555C43C0" w14:textId="475BF73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3573101,4</w:t>
            </w:r>
          </w:p>
        </w:tc>
      </w:tr>
      <w:tr w:rsidR="008A2C46" w:rsidRPr="008650F0" w14:paraId="4E7176BA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46C0F0A8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47" w:type="dxa"/>
            <w:vAlign w:val="center"/>
          </w:tcPr>
          <w:p w14:paraId="72DD3A8A" w14:textId="2E28A95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192° 18' 46"</w:t>
            </w:r>
          </w:p>
        </w:tc>
        <w:tc>
          <w:tcPr>
            <w:tcW w:w="1948" w:type="dxa"/>
            <w:vAlign w:val="center"/>
          </w:tcPr>
          <w:p w14:paraId="2C1BB459" w14:textId="68F541B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12,7</w:t>
            </w:r>
          </w:p>
        </w:tc>
        <w:tc>
          <w:tcPr>
            <w:tcW w:w="1948" w:type="dxa"/>
            <w:vAlign w:val="center"/>
          </w:tcPr>
          <w:p w14:paraId="3DE289AE" w14:textId="23E65AB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984494,51</w:t>
            </w:r>
          </w:p>
        </w:tc>
        <w:tc>
          <w:tcPr>
            <w:tcW w:w="2182" w:type="dxa"/>
            <w:vAlign w:val="center"/>
          </w:tcPr>
          <w:p w14:paraId="36C8BFC3" w14:textId="57335E3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3573077,49</w:t>
            </w:r>
          </w:p>
        </w:tc>
      </w:tr>
      <w:tr w:rsidR="008A2C46" w:rsidRPr="008650F0" w14:paraId="7CA0227D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71E4A412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47" w:type="dxa"/>
            <w:vAlign w:val="center"/>
          </w:tcPr>
          <w:p w14:paraId="6B7732F5" w14:textId="68B2839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191° 42' 6"</w:t>
            </w:r>
          </w:p>
        </w:tc>
        <w:tc>
          <w:tcPr>
            <w:tcW w:w="1948" w:type="dxa"/>
            <w:vAlign w:val="center"/>
          </w:tcPr>
          <w:p w14:paraId="56EADAE9" w14:textId="236E9A9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37,0</w:t>
            </w:r>
          </w:p>
        </w:tc>
        <w:tc>
          <w:tcPr>
            <w:tcW w:w="1948" w:type="dxa"/>
            <w:vAlign w:val="center"/>
          </w:tcPr>
          <w:p w14:paraId="0ADD0ADE" w14:textId="652C38F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984482,14</w:t>
            </w:r>
          </w:p>
        </w:tc>
        <w:tc>
          <w:tcPr>
            <w:tcW w:w="2182" w:type="dxa"/>
            <w:vAlign w:val="center"/>
          </w:tcPr>
          <w:p w14:paraId="5CF6A18A" w14:textId="6C922D7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3573074,79</w:t>
            </w:r>
          </w:p>
        </w:tc>
      </w:tr>
      <w:tr w:rsidR="008A2C46" w:rsidRPr="008650F0" w14:paraId="4ACA916B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2658232D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47" w:type="dxa"/>
            <w:vAlign w:val="center"/>
          </w:tcPr>
          <w:p w14:paraId="1E4A424D" w14:textId="3EE781A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192° 13' 56"</w:t>
            </w:r>
          </w:p>
        </w:tc>
        <w:tc>
          <w:tcPr>
            <w:tcW w:w="1948" w:type="dxa"/>
            <w:vAlign w:val="center"/>
          </w:tcPr>
          <w:p w14:paraId="21DE4C5B" w14:textId="5266BA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129,6</w:t>
            </w:r>
          </w:p>
        </w:tc>
        <w:tc>
          <w:tcPr>
            <w:tcW w:w="1948" w:type="dxa"/>
            <w:vAlign w:val="center"/>
          </w:tcPr>
          <w:p w14:paraId="6824045D" w14:textId="4A0C414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984445,93</w:t>
            </w:r>
          </w:p>
        </w:tc>
        <w:tc>
          <w:tcPr>
            <w:tcW w:w="2182" w:type="dxa"/>
            <w:vAlign w:val="center"/>
          </w:tcPr>
          <w:p w14:paraId="48C864A9" w14:textId="5331C0D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3573067,29</w:t>
            </w:r>
          </w:p>
        </w:tc>
      </w:tr>
      <w:tr w:rsidR="008A2C46" w:rsidRPr="008650F0" w14:paraId="50488878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58399088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47" w:type="dxa"/>
            <w:vAlign w:val="center"/>
          </w:tcPr>
          <w:p w14:paraId="336AA95E" w14:textId="36BF2BA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152° 40' 3"</w:t>
            </w:r>
          </w:p>
        </w:tc>
        <w:tc>
          <w:tcPr>
            <w:tcW w:w="1948" w:type="dxa"/>
            <w:vAlign w:val="center"/>
          </w:tcPr>
          <w:p w14:paraId="1DF04D92" w14:textId="5EFB818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948" w:type="dxa"/>
            <w:vAlign w:val="center"/>
          </w:tcPr>
          <w:p w14:paraId="26DCAC63" w14:textId="71A6327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984319,27</w:t>
            </w:r>
          </w:p>
        </w:tc>
        <w:tc>
          <w:tcPr>
            <w:tcW w:w="2182" w:type="dxa"/>
            <w:vAlign w:val="center"/>
          </w:tcPr>
          <w:p w14:paraId="7ACE1D57" w14:textId="0FEC336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3573039,83</w:t>
            </w:r>
          </w:p>
        </w:tc>
      </w:tr>
      <w:tr w:rsidR="008A2C46" w:rsidRPr="008650F0" w14:paraId="22F8FBDF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09A832CC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47" w:type="dxa"/>
            <w:vAlign w:val="center"/>
          </w:tcPr>
          <w:p w14:paraId="14B16F5D" w14:textId="737C438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192° 18' 10"</w:t>
            </w:r>
          </w:p>
        </w:tc>
        <w:tc>
          <w:tcPr>
            <w:tcW w:w="1948" w:type="dxa"/>
            <w:vAlign w:val="center"/>
          </w:tcPr>
          <w:p w14:paraId="7609FF8D" w14:textId="0137F88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37,1</w:t>
            </w:r>
          </w:p>
        </w:tc>
        <w:tc>
          <w:tcPr>
            <w:tcW w:w="1948" w:type="dxa"/>
            <w:vAlign w:val="center"/>
          </w:tcPr>
          <w:p w14:paraId="789DA9F9" w14:textId="5B45FC0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984318,38</w:t>
            </w:r>
          </w:p>
        </w:tc>
        <w:tc>
          <w:tcPr>
            <w:tcW w:w="2182" w:type="dxa"/>
            <w:vAlign w:val="center"/>
          </w:tcPr>
          <w:p w14:paraId="538EA912" w14:textId="26E2801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3573040,29</w:t>
            </w:r>
          </w:p>
        </w:tc>
      </w:tr>
      <w:tr w:rsidR="008A2C46" w:rsidRPr="008650F0" w14:paraId="5CFF807E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44E355CE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47" w:type="dxa"/>
            <w:vAlign w:val="center"/>
          </w:tcPr>
          <w:p w14:paraId="605F97BA" w14:textId="5A58FF1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106° 28' 36"</w:t>
            </w:r>
          </w:p>
        </w:tc>
        <w:tc>
          <w:tcPr>
            <w:tcW w:w="1948" w:type="dxa"/>
            <w:vAlign w:val="center"/>
          </w:tcPr>
          <w:p w14:paraId="4E4C96E2" w14:textId="233E340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  <w:tc>
          <w:tcPr>
            <w:tcW w:w="1948" w:type="dxa"/>
            <w:vAlign w:val="center"/>
          </w:tcPr>
          <w:p w14:paraId="6B452D8C" w14:textId="245EA5E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984282,11</w:t>
            </w:r>
          </w:p>
        </w:tc>
        <w:tc>
          <w:tcPr>
            <w:tcW w:w="2182" w:type="dxa"/>
            <w:vAlign w:val="center"/>
          </w:tcPr>
          <w:p w14:paraId="57F13EB5" w14:textId="5E0F0241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3573032,38</w:t>
            </w:r>
          </w:p>
        </w:tc>
      </w:tr>
      <w:tr w:rsidR="008A2C46" w:rsidRPr="008650F0" w14:paraId="0762FFF2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50F13A57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47" w:type="dxa"/>
            <w:vAlign w:val="center"/>
          </w:tcPr>
          <w:p w14:paraId="5157E9E8" w14:textId="00D65D1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198° 34' 34"</w:t>
            </w:r>
          </w:p>
        </w:tc>
        <w:tc>
          <w:tcPr>
            <w:tcW w:w="1948" w:type="dxa"/>
            <w:vAlign w:val="center"/>
          </w:tcPr>
          <w:p w14:paraId="34B53C01" w14:textId="3ABD2CC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21,8</w:t>
            </w:r>
          </w:p>
        </w:tc>
        <w:tc>
          <w:tcPr>
            <w:tcW w:w="1948" w:type="dxa"/>
            <w:vAlign w:val="center"/>
          </w:tcPr>
          <w:p w14:paraId="27CBBA39" w14:textId="066B420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984281,9</w:t>
            </w:r>
          </w:p>
        </w:tc>
        <w:tc>
          <w:tcPr>
            <w:tcW w:w="2182" w:type="dxa"/>
            <w:vAlign w:val="center"/>
          </w:tcPr>
          <w:p w14:paraId="4DB3D79A" w14:textId="5BD00DC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3573033,09</w:t>
            </w:r>
          </w:p>
        </w:tc>
      </w:tr>
      <w:tr w:rsidR="008A2C46" w:rsidRPr="008650F0" w14:paraId="5FD0B197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7C01A7F3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47" w:type="dxa"/>
            <w:vAlign w:val="center"/>
          </w:tcPr>
          <w:p w14:paraId="66950897" w14:textId="57ACACC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190° 16' 18"</w:t>
            </w:r>
          </w:p>
        </w:tc>
        <w:tc>
          <w:tcPr>
            <w:tcW w:w="1948" w:type="dxa"/>
            <w:vAlign w:val="center"/>
          </w:tcPr>
          <w:p w14:paraId="7E7777AC" w14:textId="166E592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4,7</w:t>
            </w:r>
          </w:p>
        </w:tc>
        <w:tc>
          <w:tcPr>
            <w:tcW w:w="1948" w:type="dxa"/>
            <w:vAlign w:val="center"/>
          </w:tcPr>
          <w:p w14:paraId="4836F420" w14:textId="225F838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984261,25</w:t>
            </w:r>
          </w:p>
        </w:tc>
        <w:tc>
          <w:tcPr>
            <w:tcW w:w="2182" w:type="dxa"/>
            <w:vAlign w:val="center"/>
          </w:tcPr>
          <w:p w14:paraId="7F40462A" w14:textId="4546127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3573026,15</w:t>
            </w:r>
          </w:p>
        </w:tc>
      </w:tr>
      <w:tr w:rsidR="008A2C46" w:rsidRPr="008650F0" w14:paraId="157CBA5E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6439E344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947" w:type="dxa"/>
            <w:vAlign w:val="center"/>
          </w:tcPr>
          <w:p w14:paraId="1BD099BF" w14:textId="2C3EFDB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192° 25' 0"</w:t>
            </w:r>
          </w:p>
        </w:tc>
        <w:tc>
          <w:tcPr>
            <w:tcW w:w="1948" w:type="dxa"/>
            <w:vAlign w:val="center"/>
          </w:tcPr>
          <w:p w14:paraId="2CA6F966" w14:textId="07989FA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9,4</w:t>
            </w:r>
          </w:p>
        </w:tc>
        <w:tc>
          <w:tcPr>
            <w:tcW w:w="1948" w:type="dxa"/>
            <w:vAlign w:val="center"/>
          </w:tcPr>
          <w:p w14:paraId="1CBA7CB2" w14:textId="05310C9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984256,67</w:t>
            </w:r>
          </w:p>
        </w:tc>
        <w:tc>
          <w:tcPr>
            <w:tcW w:w="2182" w:type="dxa"/>
            <w:vAlign w:val="center"/>
          </w:tcPr>
          <w:p w14:paraId="394E8CCF" w14:textId="45BD485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3573025,32</w:t>
            </w:r>
          </w:p>
        </w:tc>
      </w:tr>
      <w:tr w:rsidR="008A2C46" w:rsidRPr="008650F0" w14:paraId="6D70AAE8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6D066177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47" w:type="dxa"/>
            <w:vAlign w:val="center"/>
          </w:tcPr>
          <w:p w14:paraId="28D610B6" w14:textId="098DD82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192° 46' 16"</w:t>
            </w:r>
          </w:p>
        </w:tc>
        <w:tc>
          <w:tcPr>
            <w:tcW w:w="1948" w:type="dxa"/>
            <w:vAlign w:val="center"/>
          </w:tcPr>
          <w:p w14:paraId="374BE0F9" w14:textId="21AA04C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948" w:type="dxa"/>
            <w:vAlign w:val="center"/>
          </w:tcPr>
          <w:p w14:paraId="7502758A" w14:textId="1285C0A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984247,45</w:t>
            </w:r>
          </w:p>
        </w:tc>
        <w:tc>
          <w:tcPr>
            <w:tcW w:w="2182" w:type="dxa"/>
            <w:vAlign w:val="center"/>
          </w:tcPr>
          <w:p w14:paraId="7A641B1A" w14:textId="303D6EC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3573023,29</w:t>
            </w:r>
          </w:p>
        </w:tc>
      </w:tr>
      <w:tr w:rsidR="008A2C46" w:rsidRPr="008650F0" w14:paraId="5F59F286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165966DE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47" w:type="dxa"/>
            <w:vAlign w:val="center"/>
          </w:tcPr>
          <w:p w14:paraId="7ECC0B5E" w14:textId="3FCFE8D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191° 56' 54"</w:t>
            </w:r>
          </w:p>
        </w:tc>
        <w:tc>
          <w:tcPr>
            <w:tcW w:w="1948" w:type="dxa"/>
            <w:vAlign w:val="center"/>
          </w:tcPr>
          <w:p w14:paraId="74DD023E" w14:textId="262549F1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86,2</w:t>
            </w:r>
          </w:p>
        </w:tc>
        <w:tc>
          <w:tcPr>
            <w:tcW w:w="1948" w:type="dxa"/>
            <w:vAlign w:val="center"/>
          </w:tcPr>
          <w:p w14:paraId="5DABF058" w14:textId="7F926C5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984245,95</w:t>
            </w:r>
          </w:p>
        </w:tc>
        <w:tc>
          <w:tcPr>
            <w:tcW w:w="2182" w:type="dxa"/>
            <w:vAlign w:val="center"/>
          </w:tcPr>
          <w:p w14:paraId="2830487F" w14:textId="2F53B5A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3573022,95</w:t>
            </w:r>
          </w:p>
        </w:tc>
      </w:tr>
      <w:tr w:rsidR="008A2C46" w:rsidRPr="008650F0" w14:paraId="0E41F10F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18B9D5F9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47" w:type="dxa"/>
            <w:vAlign w:val="center"/>
          </w:tcPr>
          <w:p w14:paraId="2C527C63" w14:textId="396D86C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193° 50' 51"</w:t>
            </w:r>
          </w:p>
        </w:tc>
        <w:tc>
          <w:tcPr>
            <w:tcW w:w="1948" w:type="dxa"/>
            <w:vAlign w:val="center"/>
          </w:tcPr>
          <w:p w14:paraId="737AAE04" w14:textId="39D8BE2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41,3</w:t>
            </w:r>
          </w:p>
        </w:tc>
        <w:tc>
          <w:tcPr>
            <w:tcW w:w="1948" w:type="dxa"/>
            <w:vAlign w:val="center"/>
          </w:tcPr>
          <w:p w14:paraId="4472B74E" w14:textId="4B040F5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984161,6</w:t>
            </w:r>
          </w:p>
        </w:tc>
        <w:tc>
          <w:tcPr>
            <w:tcW w:w="2182" w:type="dxa"/>
            <w:vAlign w:val="center"/>
          </w:tcPr>
          <w:p w14:paraId="7FEEFBE1" w14:textId="75CE9F9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3573005,1</w:t>
            </w:r>
          </w:p>
        </w:tc>
      </w:tr>
      <w:tr w:rsidR="008A2C46" w:rsidRPr="008650F0" w14:paraId="1BD94073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12C98BEB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47" w:type="dxa"/>
            <w:vAlign w:val="center"/>
          </w:tcPr>
          <w:p w14:paraId="59096413" w14:textId="12CDCCF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168° 50' 26"</w:t>
            </w:r>
          </w:p>
        </w:tc>
        <w:tc>
          <w:tcPr>
            <w:tcW w:w="1948" w:type="dxa"/>
            <w:vAlign w:val="center"/>
          </w:tcPr>
          <w:p w14:paraId="58512576" w14:textId="7C3CB02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1948" w:type="dxa"/>
            <w:vAlign w:val="center"/>
          </w:tcPr>
          <w:p w14:paraId="3C1703AC" w14:textId="3F3E267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984121,52</w:t>
            </w:r>
          </w:p>
        </w:tc>
        <w:tc>
          <w:tcPr>
            <w:tcW w:w="2182" w:type="dxa"/>
            <w:vAlign w:val="center"/>
          </w:tcPr>
          <w:p w14:paraId="59F4B539" w14:textId="4E55EDC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3572995,22</w:t>
            </w:r>
          </w:p>
        </w:tc>
      </w:tr>
      <w:tr w:rsidR="008A2C46" w:rsidRPr="008650F0" w14:paraId="7E5EEA5D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788A2F1A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47" w:type="dxa"/>
            <w:vAlign w:val="center"/>
          </w:tcPr>
          <w:p w14:paraId="683DE28B" w14:textId="5190E47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191° 58' 34"</w:t>
            </w:r>
          </w:p>
        </w:tc>
        <w:tc>
          <w:tcPr>
            <w:tcW w:w="1948" w:type="dxa"/>
            <w:vAlign w:val="center"/>
          </w:tcPr>
          <w:p w14:paraId="2928D021" w14:textId="3E9A2B0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948" w:type="dxa"/>
            <w:vAlign w:val="center"/>
          </w:tcPr>
          <w:p w14:paraId="1DC54F77" w14:textId="3B72B94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984116,4</w:t>
            </w:r>
          </w:p>
        </w:tc>
        <w:tc>
          <w:tcPr>
            <w:tcW w:w="2182" w:type="dxa"/>
            <w:vAlign w:val="center"/>
          </w:tcPr>
          <w:p w14:paraId="35865B07" w14:textId="3B3A1EE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3572996,23</w:t>
            </w:r>
          </w:p>
        </w:tc>
      </w:tr>
      <w:tr w:rsidR="008A2C46" w:rsidRPr="008650F0" w14:paraId="181BFF5A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1A51F549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47" w:type="dxa"/>
            <w:vAlign w:val="center"/>
          </w:tcPr>
          <w:p w14:paraId="553BC2F7" w14:textId="3FBF418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192° 19' 23"</w:t>
            </w:r>
          </w:p>
        </w:tc>
        <w:tc>
          <w:tcPr>
            <w:tcW w:w="1948" w:type="dxa"/>
            <w:vAlign w:val="center"/>
          </w:tcPr>
          <w:p w14:paraId="70B36893" w14:textId="2742B7A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8,8</w:t>
            </w:r>
          </w:p>
        </w:tc>
        <w:tc>
          <w:tcPr>
            <w:tcW w:w="1948" w:type="dxa"/>
            <w:vAlign w:val="center"/>
          </w:tcPr>
          <w:p w14:paraId="2DBFD05B" w14:textId="458D78E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984114,42</w:t>
            </w:r>
          </w:p>
        </w:tc>
        <w:tc>
          <w:tcPr>
            <w:tcW w:w="2182" w:type="dxa"/>
            <w:vAlign w:val="center"/>
          </w:tcPr>
          <w:p w14:paraId="32A8FDC3" w14:textId="5F644F4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3572995,81</w:t>
            </w:r>
          </w:p>
        </w:tc>
      </w:tr>
      <w:tr w:rsidR="008A2C46" w:rsidRPr="008650F0" w14:paraId="3B6AC3E2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051FED8D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47" w:type="dxa"/>
            <w:vAlign w:val="center"/>
          </w:tcPr>
          <w:p w14:paraId="34E8E322" w14:textId="2642E97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192° 18' 37"</w:t>
            </w:r>
          </w:p>
        </w:tc>
        <w:tc>
          <w:tcPr>
            <w:tcW w:w="1948" w:type="dxa"/>
            <w:vAlign w:val="center"/>
          </w:tcPr>
          <w:p w14:paraId="655E6FEF" w14:textId="7003E97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25,6</w:t>
            </w:r>
          </w:p>
        </w:tc>
        <w:tc>
          <w:tcPr>
            <w:tcW w:w="1948" w:type="dxa"/>
            <w:vAlign w:val="center"/>
          </w:tcPr>
          <w:p w14:paraId="72F902D5" w14:textId="6120C65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984105,86</w:t>
            </w:r>
          </w:p>
        </w:tc>
        <w:tc>
          <w:tcPr>
            <w:tcW w:w="2182" w:type="dxa"/>
            <w:vAlign w:val="center"/>
          </w:tcPr>
          <w:p w14:paraId="55EE8B81" w14:textId="4165A2F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3572993,94</w:t>
            </w:r>
          </w:p>
        </w:tc>
      </w:tr>
      <w:tr w:rsidR="008A2C46" w:rsidRPr="008650F0" w14:paraId="24E26C8C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09E97DC9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47" w:type="dxa"/>
            <w:vAlign w:val="center"/>
          </w:tcPr>
          <w:p w14:paraId="5D8B42D6" w14:textId="732AA44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20' 19"</w:t>
            </w:r>
          </w:p>
        </w:tc>
        <w:tc>
          <w:tcPr>
            <w:tcW w:w="1948" w:type="dxa"/>
            <w:vAlign w:val="center"/>
          </w:tcPr>
          <w:p w14:paraId="428FFC23" w14:textId="45ECB52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51,0</w:t>
            </w:r>
          </w:p>
        </w:tc>
        <w:tc>
          <w:tcPr>
            <w:tcW w:w="1948" w:type="dxa"/>
            <w:vAlign w:val="center"/>
          </w:tcPr>
          <w:p w14:paraId="28C88FE0" w14:textId="24EF253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984080,84</w:t>
            </w:r>
          </w:p>
        </w:tc>
        <w:tc>
          <w:tcPr>
            <w:tcW w:w="2182" w:type="dxa"/>
            <w:vAlign w:val="center"/>
          </w:tcPr>
          <w:p w14:paraId="314450F4" w14:textId="057271D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3572988,48</w:t>
            </w:r>
          </w:p>
        </w:tc>
      </w:tr>
      <w:tr w:rsidR="008A2C46" w:rsidRPr="008650F0" w14:paraId="02485188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1D6AEA6A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47" w:type="dxa"/>
            <w:vAlign w:val="center"/>
          </w:tcPr>
          <w:p w14:paraId="29AF96C9" w14:textId="1286F37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0' 53"</w:t>
            </w:r>
          </w:p>
        </w:tc>
        <w:tc>
          <w:tcPr>
            <w:tcW w:w="1948" w:type="dxa"/>
            <w:vAlign w:val="center"/>
          </w:tcPr>
          <w:p w14:paraId="5038724A" w14:textId="5E360CD1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948" w:type="dxa"/>
            <w:vAlign w:val="center"/>
          </w:tcPr>
          <w:p w14:paraId="20854F7C" w14:textId="5A9694C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984091,74</w:t>
            </w:r>
          </w:p>
        </w:tc>
        <w:tc>
          <w:tcPr>
            <w:tcW w:w="2182" w:type="dxa"/>
            <w:vAlign w:val="center"/>
          </w:tcPr>
          <w:p w14:paraId="35471047" w14:textId="5DD7655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3572938,65</w:t>
            </w:r>
          </w:p>
        </w:tc>
      </w:tr>
      <w:tr w:rsidR="008A2C46" w:rsidRPr="008650F0" w14:paraId="7421DD3C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2B6C8ACD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47" w:type="dxa"/>
            <w:vAlign w:val="center"/>
          </w:tcPr>
          <w:p w14:paraId="7E159D62" w14:textId="2B58D2B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12' 50"</w:t>
            </w:r>
          </w:p>
        </w:tc>
        <w:tc>
          <w:tcPr>
            <w:tcW w:w="1948" w:type="dxa"/>
            <w:vAlign w:val="center"/>
          </w:tcPr>
          <w:p w14:paraId="1E43B150" w14:textId="099985B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105,0</w:t>
            </w:r>
          </w:p>
        </w:tc>
        <w:tc>
          <w:tcPr>
            <w:tcW w:w="1948" w:type="dxa"/>
            <w:vAlign w:val="center"/>
          </w:tcPr>
          <w:p w14:paraId="25F61584" w14:textId="61AB63E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984092,47</w:t>
            </w:r>
          </w:p>
        </w:tc>
        <w:tc>
          <w:tcPr>
            <w:tcW w:w="2182" w:type="dxa"/>
            <w:vAlign w:val="center"/>
          </w:tcPr>
          <w:p w14:paraId="6CA43F6B" w14:textId="07250F2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3572935,22</w:t>
            </w:r>
          </w:p>
        </w:tc>
      </w:tr>
      <w:tr w:rsidR="008A2C46" w:rsidRPr="008650F0" w14:paraId="79CEE1A9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52314041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47" w:type="dxa"/>
            <w:vAlign w:val="center"/>
          </w:tcPr>
          <w:p w14:paraId="467AE863" w14:textId="33C4254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59' 52"</w:t>
            </w:r>
          </w:p>
        </w:tc>
        <w:tc>
          <w:tcPr>
            <w:tcW w:w="1948" w:type="dxa"/>
            <w:vAlign w:val="center"/>
          </w:tcPr>
          <w:p w14:paraId="7431F195" w14:textId="06D6551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12,7</w:t>
            </w:r>
          </w:p>
        </w:tc>
        <w:tc>
          <w:tcPr>
            <w:tcW w:w="1948" w:type="dxa"/>
            <w:vAlign w:val="center"/>
          </w:tcPr>
          <w:p w14:paraId="3B0DD63E" w14:textId="678BB78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984114,69</w:t>
            </w:r>
          </w:p>
        </w:tc>
        <w:tc>
          <w:tcPr>
            <w:tcW w:w="2182" w:type="dxa"/>
            <w:vAlign w:val="center"/>
          </w:tcPr>
          <w:p w14:paraId="1CE0DEC5" w14:textId="760BFA1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3572832,57</w:t>
            </w:r>
          </w:p>
        </w:tc>
      </w:tr>
      <w:tr w:rsidR="008A2C46" w:rsidRPr="008650F0" w14:paraId="256DDD19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10B41625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47" w:type="dxa"/>
            <w:vAlign w:val="center"/>
          </w:tcPr>
          <w:p w14:paraId="67C245C2" w14:textId="4486854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18' 30"</w:t>
            </w:r>
          </w:p>
        </w:tc>
        <w:tc>
          <w:tcPr>
            <w:tcW w:w="1948" w:type="dxa"/>
            <w:vAlign w:val="center"/>
          </w:tcPr>
          <w:p w14:paraId="22FB05C9" w14:textId="77B483F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25,7</w:t>
            </w:r>
          </w:p>
        </w:tc>
        <w:tc>
          <w:tcPr>
            <w:tcW w:w="1948" w:type="dxa"/>
            <w:vAlign w:val="center"/>
          </w:tcPr>
          <w:p w14:paraId="1319AF7D" w14:textId="6337358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984117,55</w:t>
            </w:r>
          </w:p>
        </w:tc>
        <w:tc>
          <w:tcPr>
            <w:tcW w:w="2182" w:type="dxa"/>
            <w:vAlign w:val="center"/>
          </w:tcPr>
          <w:p w14:paraId="5B6DFC1D" w14:textId="580E639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3572820,18</w:t>
            </w:r>
          </w:p>
        </w:tc>
      </w:tr>
      <w:tr w:rsidR="008A2C46" w:rsidRPr="008650F0" w14:paraId="43C55B75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02C7C587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47" w:type="dxa"/>
            <w:vAlign w:val="center"/>
          </w:tcPr>
          <w:p w14:paraId="44F17D6C" w14:textId="3B10BF3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27' 15"</w:t>
            </w:r>
          </w:p>
        </w:tc>
        <w:tc>
          <w:tcPr>
            <w:tcW w:w="1948" w:type="dxa"/>
            <w:vAlign w:val="center"/>
          </w:tcPr>
          <w:p w14:paraId="7F65669C" w14:textId="0C83EBB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84,3</w:t>
            </w:r>
          </w:p>
        </w:tc>
        <w:tc>
          <w:tcPr>
            <w:tcW w:w="1948" w:type="dxa"/>
            <w:vAlign w:val="center"/>
          </w:tcPr>
          <w:p w14:paraId="701E5F5D" w14:textId="3BF652F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984123,02</w:t>
            </w:r>
          </w:p>
        </w:tc>
        <w:tc>
          <w:tcPr>
            <w:tcW w:w="2182" w:type="dxa"/>
            <w:vAlign w:val="center"/>
          </w:tcPr>
          <w:p w14:paraId="583D53D1" w14:textId="73D9FA9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3572795,11</w:t>
            </w:r>
          </w:p>
        </w:tc>
      </w:tr>
      <w:tr w:rsidR="008A2C46" w:rsidRPr="008650F0" w14:paraId="12926F75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05526BE1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47" w:type="dxa"/>
            <w:vAlign w:val="center"/>
          </w:tcPr>
          <w:p w14:paraId="46013815" w14:textId="0C6F4E6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1' 7"</w:t>
            </w:r>
          </w:p>
        </w:tc>
        <w:tc>
          <w:tcPr>
            <w:tcW w:w="1948" w:type="dxa"/>
            <w:vAlign w:val="center"/>
          </w:tcPr>
          <w:p w14:paraId="37D150F3" w14:textId="2520378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1948" w:type="dxa"/>
            <w:vAlign w:val="center"/>
          </w:tcPr>
          <w:p w14:paraId="741B5384" w14:textId="5FFE71D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984141,19</w:t>
            </w:r>
          </w:p>
        </w:tc>
        <w:tc>
          <w:tcPr>
            <w:tcW w:w="2182" w:type="dxa"/>
            <w:vAlign w:val="center"/>
          </w:tcPr>
          <w:p w14:paraId="575FD59B" w14:textId="3F62D38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3572712,84</w:t>
            </w:r>
          </w:p>
        </w:tc>
      </w:tr>
      <w:tr w:rsidR="008A2C46" w:rsidRPr="008650F0" w14:paraId="15E72D17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16CA8E4F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47" w:type="dxa"/>
            <w:vAlign w:val="center"/>
          </w:tcPr>
          <w:p w14:paraId="73C22604" w14:textId="4D5983E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281° 11' 42"</w:t>
            </w:r>
          </w:p>
        </w:tc>
        <w:tc>
          <w:tcPr>
            <w:tcW w:w="1948" w:type="dxa"/>
            <w:vAlign w:val="center"/>
          </w:tcPr>
          <w:p w14:paraId="7A3965EE" w14:textId="7E265F6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9,8</w:t>
            </w:r>
          </w:p>
        </w:tc>
        <w:tc>
          <w:tcPr>
            <w:tcW w:w="1948" w:type="dxa"/>
            <w:vAlign w:val="center"/>
          </w:tcPr>
          <w:p w14:paraId="07084CAE" w14:textId="2125EEF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984143,27</w:t>
            </w:r>
          </w:p>
        </w:tc>
        <w:tc>
          <w:tcPr>
            <w:tcW w:w="2182" w:type="dxa"/>
            <w:vAlign w:val="center"/>
          </w:tcPr>
          <w:p w14:paraId="6472745E" w14:textId="474E6FB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3572703,07</w:t>
            </w:r>
          </w:p>
        </w:tc>
      </w:tr>
      <w:tr w:rsidR="008A2C46" w:rsidRPr="008650F0" w14:paraId="1E3FBF71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60B99742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947" w:type="dxa"/>
            <w:vAlign w:val="center"/>
          </w:tcPr>
          <w:p w14:paraId="4AEC98E4" w14:textId="271FEF4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18' 43"</w:t>
            </w:r>
          </w:p>
        </w:tc>
        <w:tc>
          <w:tcPr>
            <w:tcW w:w="1948" w:type="dxa"/>
            <w:vAlign w:val="center"/>
          </w:tcPr>
          <w:p w14:paraId="71B23B77" w14:textId="0F2C75E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32,4</w:t>
            </w:r>
          </w:p>
        </w:tc>
        <w:tc>
          <w:tcPr>
            <w:tcW w:w="1948" w:type="dxa"/>
            <w:vAlign w:val="center"/>
          </w:tcPr>
          <w:p w14:paraId="5DA03FDC" w14:textId="37B3EE5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984145,17</w:t>
            </w:r>
          </w:p>
        </w:tc>
        <w:tc>
          <w:tcPr>
            <w:tcW w:w="2182" w:type="dxa"/>
            <w:vAlign w:val="center"/>
          </w:tcPr>
          <w:p w14:paraId="67BED008" w14:textId="0CCB6E21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3572693,47</w:t>
            </w:r>
          </w:p>
        </w:tc>
      </w:tr>
      <w:tr w:rsidR="008A2C46" w:rsidRPr="008650F0" w14:paraId="0D270E6A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0EA0012F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47" w:type="dxa"/>
            <w:vAlign w:val="center"/>
          </w:tcPr>
          <w:p w14:paraId="2B5A2538" w14:textId="734C986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19' 27"</w:t>
            </w:r>
          </w:p>
        </w:tc>
        <w:tc>
          <w:tcPr>
            <w:tcW w:w="1948" w:type="dxa"/>
            <w:vAlign w:val="center"/>
          </w:tcPr>
          <w:p w14:paraId="3C529136" w14:textId="5C7F1B3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20,1</w:t>
            </w:r>
          </w:p>
        </w:tc>
        <w:tc>
          <w:tcPr>
            <w:tcW w:w="1948" w:type="dxa"/>
            <w:vAlign w:val="center"/>
          </w:tcPr>
          <w:p w14:paraId="4699A37A" w14:textId="134382D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984152,08</w:t>
            </w:r>
          </w:p>
        </w:tc>
        <w:tc>
          <w:tcPr>
            <w:tcW w:w="2182" w:type="dxa"/>
            <w:vAlign w:val="center"/>
          </w:tcPr>
          <w:p w14:paraId="0F215784" w14:textId="2000447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3572661,81</w:t>
            </w:r>
          </w:p>
        </w:tc>
      </w:tr>
      <w:tr w:rsidR="008A2C46" w:rsidRPr="008650F0" w14:paraId="14574877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2E60B979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47" w:type="dxa"/>
            <w:vAlign w:val="center"/>
          </w:tcPr>
          <w:p w14:paraId="4FB81CF0" w14:textId="4550079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18' 51"</w:t>
            </w:r>
          </w:p>
        </w:tc>
        <w:tc>
          <w:tcPr>
            <w:tcW w:w="1948" w:type="dxa"/>
            <w:vAlign w:val="center"/>
          </w:tcPr>
          <w:p w14:paraId="653B160D" w14:textId="2A40DF3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62,5</w:t>
            </w:r>
          </w:p>
        </w:tc>
        <w:tc>
          <w:tcPr>
            <w:tcW w:w="1948" w:type="dxa"/>
            <w:vAlign w:val="center"/>
          </w:tcPr>
          <w:p w14:paraId="26C9DC06" w14:textId="15BFF7E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984156,36</w:t>
            </w:r>
          </w:p>
        </w:tc>
        <w:tc>
          <w:tcPr>
            <w:tcW w:w="2182" w:type="dxa"/>
            <w:vAlign w:val="center"/>
          </w:tcPr>
          <w:p w14:paraId="290A89DA" w14:textId="0096383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3572642,22</w:t>
            </w:r>
          </w:p>
        </w:tc>
      </w:tr>
      <w:tr w:rsidR="008A2C46" w:rsidRPr="008650F0" w14:paraId="1E79CFF5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7383AFA8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47" w:type="dxa"/>
            <w:vAlign w:val="center"/>
          </w:tcPr>
          <w:p w14:paraId="1DF6A33D" w14:textId="1DF7E4B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282° 17' 42"</w:t>
            </w:r>
          </w:p>
        </w:tc>
        <w:tc>
          <w:tcPr>
            <w:tcW w:w="1948" w:type="dxa"/>
            <w:vAlign w:val="center"/>
          </w:tcPr>
          <w:p w14:paraId="19E12185" w14:textId="4A0DD33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63,1</w:t>
            </w:r>
          </w:p>
        </w:tc>
        <w:tc>
          <w:tcPr>
            <w:tcW w:w="1948" w:type="dxa"/>
            <w:vAlign w:val="center"/>
          </w:tcPr>
          <w:p w14:paraId="6CCFB44B" w14:textId="0F6CB3B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984169,7</w:t>
            </w:r>
          </w:p>
        </w:tc>
        <w:tc>
          <w:tcPr>
            <w:tcW w:w="2182" w:type="dxa"/>
            <w:vAlign w:val="center"/>
          </w:tcPr>
          <w:p w14:paraId="77449E4C" w14:textId="5836733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3572581,11</w:t>
            </w:r>
          </w:p>
        </w:tc>
      </w:tr>
      <w:tr w:rsidR="008A2C46" w:rsidRPr="008650F0" w14:paraId="67CC8D21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422BB7B4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947" w:type="dxa"/>
            <w:vAlign w:val="center"/>
          </w:tcPr>
          <w:p w14:paraId="22335C18" w14:textId="3BEE6CE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12° 11' 57"</w:t>
            </w:r>
          </w:p>
        </w:tc>
        <w:tc>
          <w:tcPr>
            <w:tcW w:w="1948" w:type="dxa"/>
            <w:vAlign w:val="center"/>
          </w:tcPr>
          <w:p w14:paraId="2760C72F" w14:textId="44D5B48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71,5</w:t>
            </w:r>
          </w:p>
        </w:tc>
        <w:tc>
          <w:tcPr>
            <w:tcW w:w="1948" w:type="dxa"/>
            <w:vAlign w:val="center"/>
          </w:tcPr>
          <w:p w14:paraId="46C60DF8" w14:textId="557BCFF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984183,13</w:t>
            </w:r>
          </w:p>
        </w:tc>
        <w:tc>
          <w:tcPr>
            <w:tcW w:w="2182" w:type="dxa"/>
            <w:vAlign w:val="center"/>
          </w:tcPr>
          <w:p w14:paraId="3712D044" w14:textId="09E5718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3572519,49</w:t>
            </w:r>
          </w:p>
        </w:tc>
      </w:tr>
      <w:tr w:rsidR="008A2C46" w:rsidRPr="008650F0" w14:paraId="0B13B42D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2D4F0F52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947" w:type="dxa"/>
            <w:vAlign w:val="center"/>
          </w:tcPr>
          <w:p w14:paraId="4D0B7895" w14:textId="423FF54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12° 12' 25"</w:t>
            </w:r>
          </w:p>
        </w:tc>
        <w:tc>
          <w:tcPr>
            <w:tcW w:w="1948" w:type="dxa"/>
            <w:vAlign w:val="center"/>
          </w:tcPr>
          <w:p w14:paraId="4C1DC405" w14:textId="2AB133A1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74,2</w:t>
            </w:r>
          </w:p>
        </w:tc>
        <w:tc>
          <w:tcPr>
            <w:tcW w:w="1948" w:type="dxa"/>
            <w:vAlign w:val="center"/>
          </w:tcPr>
          <w:p w14:paraId="2CF5D021" w14:textId="6B167FF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984253,02</w:t>
            </w:r>
          </w:p>
        </w:tc>
        <w:tc>
          <w:tcPr>
            <w:tcW w:w="2182" w:type="dxa"/>
            <w:vAlign w:val="center"/>
          </w:tcPr>
          <w:p w14:paraId="6D3E536F" w14:textId="5938878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3572534,6</w:t>
            </w:r>
          </w:p>
        </w:tc>
      </w:tr>
      <w:tr w:rsidR="008A2C46" w:rsidRPr="008650F0" w14:paraId="26550039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0DF3D6BA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947" w:type="dxa"/>
            <w:vAlign w:val="center"/>
          </w:tcPr>
          <w:p w14:paraId="5E814FC5" w14:textId="68B3A9C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16° 18' 58"</w:t>
            </w:r>
          </w:p>
        </w:tc>
        <w:tc>
          <w:tcPr>
            <w:tcW w:w="1948" w:type="dxa"/>
            <w:vAlign w:val="center"/>
          </w:tcPr>
          <w:p w14:paraId="21DE2D3B" w14:textId="4F85BE9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10,6</w:t>
            </w:r>
          </w:p>
        </w:tc>
        <w:tc>
          <w:tcPr>
            <w:tcW w:w="1948" w:type="dxa"/>
            <w:vAlign w:val="center"/>
          </w:tcPr>
          <w:p w14:paraId="637A0327" w14:textId="58ED8BA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984325,5</w:t>
            </w:r>
          </w:p>
        </w:tc>
        <w:tc>
          <w:tcPr>
            <w:tcW w:w="2182" w:type="dxa"/>
            <w:vAlign w:val="center"/>
          </w:tcPr>
          <w:p w14:paraId="5AD7DD63" w14:textId="2C12AB7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3572550,28</w:t>
            </w:r>
          </w:p>
        </w:tc>
      </w:tr>
      <w:tr w:rsidR="008A2C46" w:rsidRPr="008650F0" w14:paraId="669C4D7D" w14:textId="77777777" w:rsidTr="00A729A0">
        <w:trPr>
          <w:cantSplit/>
          <w:trHeight w:val="20"/>
          <w:jc w:val="center"/>
        </w:trPr>
        <w:tc>
          <w:tcPr>
            <w:tcW w:w="1947" w:type="dxa"/>
            <w:vAlign w:val="center"/>
          </w:tcPr>
          <w:p w14:paraId="25F65BB5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947" w:type="dxa"/>
            <w:vAlign w:val="center"/>
          </w:tcPr>
          <w:p w14:paraId="7728EFCA" w14:textId="634866A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348° 2' 25"</w:t>
            </w:r>
          </w:p>
        </w:tc>
        <w:tc>
          <w:tcPr>
            <w:tcW w:w="1948" w:type="dxa"/>
            <w:vAlign w:val="center"/>
          </w:tcPr>
          <w:p w14:paraId="78840BB2" w14:textId="6B978CA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13,3</w:t>
            </w:r>
          </w:p>
        </w:tc>
        <w:tc>
          <w:tcPr>
            <w:tcW w:w="1948" w:type="dxa"/>
            <w:vAlign w:val="center"/>
          </w:tcPr>
          <w:p w14:paraId="7CC19A7B" w14:textId="2FFCD1E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984335,68</w:t>
            </w:r>
          </w:p>
        </w:tc>
        <w:tc>
          <w:tcPr>
            <w:tcW w:w="2182" w:type="dxa"/>
            <w:vAlign w:val="center"/>
          </w:tcPr>
          <w:p w14:paraId="2A505367" w14:textId="110CFA3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3572553,26</w:t>
            </w:r>
          </w:p>
        </w:tc>
      </w:tr>
      <w:tr w:rsidR="008A2C46" w:rsidRPr="008650F0" w14:paraId="20FD5706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5A1A9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77D6E" w14:textId="39E7B00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12° 4' 41"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39ECF" w14:textId="0859B2A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128,8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0275E" w14:textId="7428430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984348,71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31585" w14:textId="47A1505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3572550,5</w:t>
            </w:r>
          </w:p>
        </w:tc>
      </w:tr>
      <w:tr w:rsidR="008A2C46" w:rsidRPr="008650F0" w14:paraId="722D27C5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05480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68BBD" w14:textId="12950FB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102° 45' 27"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BB84F" w14:textId="7B89036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AA90F" w14:textId="5255308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984474,7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46FAE" w14:textId="2934AE3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3572577,46</w:t>
            </w:r>
          </w:p>
        </w:tc>
      </w:tr>
      <w:tr w:rsidR="008A2C46" w:rsidRPr="008650F0" w14:paraId="00085637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BAE4C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A6BA8" w14:textId="650BA29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12° 44' 24"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0E1E7" w14:textId="0A6A0A7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65,3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7148A" w14:textId="2120889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984474,58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BBFC3" w14:textId="7824F161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3572577,99</w:t>
            </w:r>
          </w:p>
        </w:tc>
      </w:tr>
      <w:tr w:rsidR="008A2C46" w:rsidRPr="008650F0" w14:paraId="41DFAA45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01C33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6AE69" w14:textId="3C4CFEF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12° 48' 32"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DF07A" w14:textId="70DF075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54,8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F353E" w14:textId="3729E09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984538,27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A327C" w14:textId="5C98B84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3572592,39</w:t>
            </w:r>
          </w:p>
        </w:tc>
      </w:tr>
      <w:tr w:rsidR="008A2C46" w:rsidRPr="008650F0" w14:paraId="23A16A1F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3F022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024BE" w14:textId="69E2259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10° 45' 25"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E3F13" w14:textId="23C96C6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32,5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6A2A1" w14:textId="01513F2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984591,71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9D587" w14:textId="24F0A5C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3572604,54</w:t>
            </w:r>
          </w:p>
        </w:tc>
      </w:tr>
      <w:tr w:rsidR="008A2C46" w:rsidRPr="008650F0" w14:paraId="6F804F7F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0E515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1047C" w14:textId="3F15226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11° 2' 14"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5E92E" w14:textId="28D6B87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7,4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F7C46" w14:textId="506F1E3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984623,66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F7F38" w14:textId="51E8242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3572610,61</w:t>
            </w:r>
          </w:p>
        </w:tc>
      </w:tr>
      <w:tr w:rsidR="008A2C46" w:rsidRPr="008650F0" w14:paraId="426B13E7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6B845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7EFBA" w14:textId="51BF36F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13° 30' 4"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4A969" w14:textId="2FACA34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16,1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3D7EB" w14:textId="0D00DD2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984630,94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F23BF" w14:textId="7531968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3572612,03</w:t>
            </w:r>
          </w:p>
        </w:tc>
      </w:tr>
      <w:tr w:rsidR="008A2C46" w:rsidRPr="008650F0" w14:paraId="48FB0365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763A1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5E1BD" w14:textId="0A69C0E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13° 53' 15"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21016" w14:textId="161AD09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23,4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00292" w14:textId="1DC1D75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984646,6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F6824" w14:textId="306E5F2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3572615,79</w:t>
            </w:r>
          </w:p>
        </w:tc>
      </w:tr>
      <w:tr w:rsidR="008A2C46" w:rsidRPr="008650F0" w14:paraId="7386A7B2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E1D1F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00985" w14:textId="1545000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102° 9' 17"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A3CA8" w14:textId="131F1AD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5F749" w14:textId="2B5534B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984669,29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C87E8" w14:textId="7ED5554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3572621,4</w:t>
            </w:r>
          </w:p>
        </w:tc>
      </w:tr>
      <w:tr w:rsidR="008A2C46" w:rsidRPr="008650F0" w14:paraId="529450B5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C3E65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25D5F" w14:textId="5935997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12° 43' 30"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4AD39" w14:textId="784CB90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26,9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647E3" w14:textId="3262283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984668,87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0A3B0" w14:textId="7AAE941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3572623,35</w:t>
            </w:r>
          </w:p>
        </w:tc>
      </w:tr>
      <w:tr w:rsidR="008A2C46" w:rsidRPr="008650F0" w14:paraId="3CA57992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90B52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3FAEA" w14:textId="1673E75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359° 11' 1"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DD0B4" w14:textId="777F86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7,0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C603B" w14:textId="72567F7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984695,13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4A547" w14:textId="7B64B1F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3572629,28</w:t>
            </w:r>
          </w:p>
        </w:tc>
      </w:tr>
      <w:tr w:rsidR="008A2C46" w:rsidRPr="008650F0" w14:paraId="0E444F87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5BBB8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F47FA" w14:textId="610D85A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12° 11' 8"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91C42" w14:textId="5ECC9DB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61,6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DF308" w14:textId="6ACC98E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984702,15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158B1" w14:textId="4613B58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3572629,18</w:t>
            </w:r>
          </w:p>
        </w:tc>
      </w:tr>
      <w:tr w:rsidR="008A2C46" w:rsidRPr="008650F0" w14:paraId="3D5D9C4C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AB9D9F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AC3B6" w14:textId="7D28F35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12° 46' 12"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30D22" w14:textId="270CE40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106,1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BC078" w14:textId="349548B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984762,35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3A3BF" w14:textId="5E149D8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3572642,18</w:t>
            </w:r>
          </w:p>
        </w:tc>
      </w:tr>
      <w:tr w:rsidR="008A2C46" w:rsidRPr="008650F0" w14:paraId="2BBAB4D3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1D524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AB57F" w14:textId="57ED261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102° 13' 43"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1A6CC" w14:textId="3FDAB0C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31,1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8BBE6" w14:textId="43BC57C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984865,86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D2D96" w14:textId="2B810BF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3572665,64</w:t>
            </w:r>
          </w:p>
        </w:tc>
      </w:tr>
      <w:tr w:rsidR="008A2C46" w:rsidRPr="008650F0" w14:paraId="7B2714FD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7DA9F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AC2AF" w14:textId="10B5014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102° 16' 59"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B5A8A" w14:textId="0AFF1F5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77,7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D24FE" w14:textId="786233E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984859,28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0FB58" w14:textId="6A6F1DC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3572696</w:t>
            </w:r>
          </w:p>
        </w:tc>
      </w:tr>
      <w:tr w:rsidR="008A2C46" w:rsidRPr="008650F0" w14:paraId="3B0E7301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D2CB1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842AB" w14:textId="43D75AD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102° 9' 20"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24EB9" w14:textId="37C53011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27,6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2D650" w14:textId="22D1D1F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984842,75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4BA5E" w14:textId="6670F01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3572771,92</w:t>
            </w:r>
          </w:p>
        </w:tc>
      </w:tr>
      <w:tr w:rsidR="008A2C46" w:rsidRPr="008650F0" w14:paraId="36162B36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EB273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0AB63" w14:textId="15B833E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102° 14' 30"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BC4FD" w14:textId="56AC9EB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19,1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0F772" w14:textId="3752360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984836,93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1D2F1" w14:textId="67EFE9C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3572798,94</w:t>
            </w:r>
          </w:p>
        </w:tc>
      </w:tr>
      <w:tr w:rsidR="008A2C46" w:rsidRPr="008650F0" w14:paraId="62167D4A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49149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648C0" w14:textId="79E7A64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102° 13' 46"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1E68A" w14:textId="46E37DE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40,7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5E81D" w14:textId="2061440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984832,89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69246" w14:textId="4E7AD2B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3572817,56</w:t>
            </w:r>
          </w:p>
        </w:tc>
      </w:tr>
      <w:tr w:rsidR="008A2C46" w:rsidRPr="008650F0" w14:paraId="4437319F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17560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09028" w14:textId="58F1EBE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102° 14' 13"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735C8" w14:textId="53F4C73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109,3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71F09" w14:textId="708AE32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984824,27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6CF9" w14:textId="1B38C05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3572857,33</w:t>
            </w:r>
          </w:p>
        </w:tc>
      </w:tr>
      <w:tr w:rsidR="008A2C46" w:rsidRPr="008650F0" w14:paraId="02BC5F5F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77E34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1486A" w14:textId="6B37583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97° 54' 44"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3D4D6" w14:textId="45401FE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8F6C6" w14:textId="4815C14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984801,1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FEC63" w14:textId="05A5B0F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3572964,16</w:t>
            </w:r>
          </w:p>
        </w:tc>
      </w:tr>
      <w:tr w:rsidR="008A2C46" w:rsidRPr="008650F0" w14:paraId="56E683F9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364FB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59DC6" w14:textId="4083CA1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90° 0' 0"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25BF7" w14:textId="1AEC37E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04ED" w14:textId="7328B20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984800,69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CA4AF" w14:textId="7B431AC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3572967,11</w:t>
            </w:r>
          </w:p>
        </w:tc>
      </w:tr>
      <w:tr w:rsidR="008A2C46" w:rsidRPr="008650F0" w14:paraId="191A788B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1BC59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9AD2" w14:textId="5867028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102° 3' 48"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720C4" w14:textId="02D9FFB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143,9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0B4B4" w14:textId="0032F7AE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984800,69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12B65" w14:textId="3E54818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3572967,12</w:t>
            </w:r>
          </w:p>
        </w:tc>
      </w:tr>
      <w:tr w:rsidR="008A2C46" w:rsidRPr="008650F0" w14:paraId="64983065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F1E7A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0E7B7" w14:textId="4AFA65D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104° 2' 10"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63691" w14:textId="0322BDF5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81F69" w14:textId="66DE1E5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984770,61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9C49A" w14:textId="723EF49A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3573107,87</w:t>
            </w:r>
          </w:p>
        </w:tc>
      </w:tr>
      <w:tr w:rsidR="008A2C46" w:rsidRPr="008650F0" w14:paraId="1462C2D0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57479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2215F" w14:textId="743AB89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103° 5' 38"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70410" w14:textId="0BC89AC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6,0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3CFBF" w14:textId="29E68C0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984769,93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5CEFE" w14:textId="0C95AF5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3573110,59</w:t>
            </w:r>
          </w:p>
        </w:tc>
      </w:tr>
      <w:tr w:rsidR="008A2C46" w:rsidRPr="008650F0" w14:paraId="1F8B60A4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8658E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CB0B6" w14:textId="6573B60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104° 5' 5"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3EB78" w14:textId="231B113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14,3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D1AA8" w14:textId="606F7F2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984768,56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4847C" w14:textId="306E132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3573116,48</w:t>
            </w:r>
          </w:p>
        </w:tc>
      </w:tr>
      <w:tr w:rsidR="008A2C46" w:rsidRPr="008650F0" w14:paraId="58489BC7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73404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35F62" w14:textId="09E07431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104° 11' 3"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F1BF4" w14:textId="02D62CC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4,7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021F4" w14:textId="6D81ACBB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984765,09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35DF7" w14:textId="22CC703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3573130,31</w:t>
            </w:r>
          </w:p>
        </w:tc>
      </w:tr>
      <w:tr w:rsidR="008A2C46" w:rsidRPr="008650F0" w14:paraId="7BBC2689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D1355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B8F40" w14:textId="17FA6060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190° 43' 26"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36F55" w14:textId="7B500DA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18,2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2C4A0" w14:textId="4928A42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984763,94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E2987" w14:textId="372E0F9C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3573134,86</w:t>
            </w:r>
          </w:p>
        </w:tc>
      </w:tr>
      <w:tr w:rsidR="008A2C46" w:rsidRPr="008650F0" w14:paraId="4542D5DA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F57C4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70019" w14:textId="7D19AA49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189° 39' 35"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BAFB3" w14:textId="5CA6B1D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04018" w14:textId="0200B683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984746,04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798EF" w14:textId="70665E4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3573131,47</w:t>
            </w:r>
          </w:p>
        </w:tc>
      </w:tr>
      <w:tr w:rsidR="008A2C46" w:rsidRPr="008650F0" w14:paraId="4AFAF06F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2DB8C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D4B0C" w14:textId="223CE8A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279° 9' 44"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4E640" w14:textId="15B6F584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1E564" w14:textId="26F57311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984744,63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9F362" w14:textId="314C09C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3573131,23</w:t>
            </w:r>
          </w:p>
        </w:tc>
      </w:tr>
      <w:tr w:rsidR="008A2C46" w:rsidRPr="008650F0" w14:paraId="7ACB3B0B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6B9A7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D01A8" w14:textId="4D20C0E8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191° 53' 16"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5302C" w14:textId="7C957066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133,7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5CCEB" w14:textId="0C05FD6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984744,68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33168" w14:textId="5CD643AF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3573130,92</w:t>
            </w:r>
          </w:p>
        </w:tc>
      </w:tr>
      <w:tr w:rsidR="008A2C46" w:rsidRPr="008650F0" w14:paraId="6B7537E5" w14:textId="77777777" w:rsidTr="00A729A0">
        <w:trPr>
          <w:cantSplit/>
          <w:trHeight w:val="20"/>
          <w:jc w:val="center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51426" w14:textId="77777777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2D916" w14:textId="3B7F56B2" w:rsidR="008A2C46" w:rsidRPr="008650F0" w:rsidRDefault="004731B4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EEE52" w14:textId="6F7870B3" w:rsidR="008A2C46" w:rsidRPr="008650F0" w:rsidRDefault="004731B4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984A6" w14:textId="22EF7B6D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984613,81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2AB5E" w14:textId="585EB8D2" w:rsidR="008A2C46" w:rsidRPr="008650F0" w:rsidRDefault="008A2C46" w:rsidP="00A72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50F0">
              <w:rPr>
                <w:rFonts w:ascii="Times New Roman" w:hAnsi="Times New Roman" w:cs="Times New Roman"/>
                <w:sz w:val="24"/>
                <w:szCs w:val="24"/>
              </w:rPr>
              <w:t>3573103,37</w:t>
            </w:r>
          </w:p>
        </w:tc>
      </w:tr>
    </w:tbl>
    <w:p w14:paraId="0AEE4B0C" w14:textId="77777777" w:rsidR="005B4F6E" w:rsidRPr="002B2EF7" w:rsidRDefault="005B4F6E" w:rsidP="00A729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5B2726">
      <w:pgSz w:w="11907" w:h="16840" w:code="9"/>
      <w:pgMar w:top="1191" w:right="794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204F74" w14:textId="77777777" w:rsidR="00BE0106" w:rsidRDefault="00BE0106" w:rsidP="00AC74B9">
      <w:pPr>
        <w:spacing w:after="0" w:line="240" w:lineRule="auto"/>
      </w:pPr>
      <w:r>
        <w:separator/>
      </w:r>
    </w:p>
  </w:endnote>
  <w:endnote w:type="continuationSeparator" w:id="0">
    <w:p w14:paraId="1B9E8784" w14:textId="77777777" w:rsidR="00BE0106" w:rsidRDefault="00BE0106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6D9FFD" w14:textId="77777777" w:rsidR="00BE0106" w:rsidRDefault="00BE0106" w:rsidP="00AC74B9">
      <w:pPr>
        <w:spacing w:after="0" w:line="240" w:lineRule="auto"/>
      </w:pPr>
      <w:r>
        <w:separator/>
      </w:r>
    </w:p>
  </w:footnote>
  <w:footnote w:type="continuationSeparator" w:id="0">
    <w:p w14:paraId="2845F6C4" w14:textId="77777777" w:rsidR="00BE0106" w:rsidRDefault="00BE0106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4DBCE8C0" w14:textId="5DBF603D" w:rsidR="00A56ED0" w:rsidRPr="00AC74B9" w:rsidRDefault="00A56ED0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5B2726">
          <w:rPr>
            <w:rFonts w:ascii="Times New Roman" w:hAnsi="Times New Roman" w:cs="Times New Roman"/>
            <w:noProof/>
            <w:sz w:val="20"/>
            <w:szCs w:val="20"/>
          </w:rPr>
          <w:t>5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6339DAA0" w14:textId="77777777" w:rsidR="00A56ED0" w:rsidRDefault="00A56ED0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102FC"/>
    <w:rsid w:val="00021B4D"/>
    <w:rsid w:val="00032BB0"/>
    <w:rsid w:val="000458A4"/>
    <w:rsid w:val="00051636"/>
    <w:rsid w:val="0006436A"/>
    <w:rsid w:val="000776C4"/>
    <w:rsid w:val="00090135"/>
    <w:rsid w:val="000A4975"/>
    <w:rsid w:val="000A7851"/>
    <w:rsid w:val="000B0F4B"/>
    <w:rsid w:val="000C68B1"/>
    <w:rsid w:val="000C6FC9"/>
    <w:rsid w:val="000D034A"/>
    <w:rsid w:val="000D40A6"/>
    <w:rsid w:val="000F798D"/>
    <w:rsid w:val="0011415C"/>
    <w:rsid w:val="0013651F"/>
    <w:rsid w:val="00144847"/>
    <w:rsid w:val="00154AB4"/>
    <w:rsid w:val="00157FF9"/>
    <w:rsid w:val="00163295"/>
    <w:rsid w:val="001718F8"/>
    <w:rsid w:val="00173F7C"/>
    <w:rsid w:val="001904A1"/>
    <w:rsid w:val="00192882"/>
    <w:rsid w:val="001B2540"/>
    <w:rsid w:val="001C009D"/>
    <w:rsid w:val="001C647B"/>
    <w:rsid w:val="00200EB8"/>
    <w:rsid w:val="00201160"/>
    <w:rsid w:val="0020571C"/>
    <w:rsid w:val="00210AB1"/>
    <w:rsid w:val="00221260"/>
    <w:rsid w:val="002244C7"/>
    <w:rsid w:val="002403C8"/>
    <w:rsid w:val="00261229"/>
    <w:rsid w:val="00263950"/>
    <w:rsid w:val="00266001"/>
    <w:rsid w:val="00277C25"/>
    <w:rsid w:val="00283276"/>
    <w:rsid w:val="002A5A23"/>
    <w:rsid w:val="002B2EF7"/>
    <w:rsid w:val="002B4629"/>
    <w:rsid w:val="002B4A74"/>
    <w:rsid w:val="002D49FA"/>
    <w:rsid w:val="002D4DCF"/>
    <w:rsid w:val="00301B3E"/>
    <w:rsid w:val="00304E67"/>
    <w:rsid w:val="00306645"/>
    <w:rsid w:val="00317736"/>
    <w:rsid w:val="00325C59"/>
    <w:rsid w:val="00331B00"/>
    <w:rsid w:val="00360180"/>
    <w:rsid w:val="00360C59"/>
    <w:rsid w:val="00363C80"/>
    <w:rsid w:val="00383FA0"/>
    <w:rsid w:val="00385A43"/>
    <w:rsid w:val="00392E1A"/>
    <w:rsid w:val="003C0EE1"/>
    <w:rsid w:val="0040331A"/>
    <w:rsid w:val="00412372"/>
    <w:rsid w:val="00415354"/>
    <w:rsid w:val="00423DB7"/>
    <w:rsid w:val="00427638"/>
    <w:rsid w:val="004277C6"/>
    <w:rsid w:val="004310A9"/>
    <w:rsid w:val="00435A0D"/>
    <w:rsid w:val="0044268E"/>
    <w:rsid w:val="004518E2"/>
    <w:rsid w:val="00454A7B"/>
    <w:rsid w:val="004731B4"/>
    <w:rsid w:val="00474EF9"/>
    <w:rsid w:val="004919C2"/>
    <w:rsid w:val="004927B5"/>
    <w:rsid w:val="00501CFF"/>
    <w:rsid w:val="00502EDA"/>
    <w:rsid w:val="00524FBB"/>
    <w:rsid w:val="005474E7"/>
    <w:rsid w:val="0055526C"/>
    <w:rsid w:val="00565115"/>
    <w:rsid w:val="005714BE"/>
    <w:rsid w:val="005743B9"/>
    <w:rsid w:val="005A0F0B"/>
    <w:rsid w:val="005B2726"/>
    <w:rsid w:val="005B4F6E"/>
    <w:rsid w:val="005E0A10"/>
    <w:rsid w:val="005E77C1"/>
    <w:rsid w:val="006118E1"/>
    <w:rsid w:val="00617851"/>
    <w:rsid w:val="00642F84"/>
    <w:rsid w:val="0064304E"/>
    <w:rsid w:val="00654649"/>
    <w:rsid w:val="006616D0"/>
    <w:rsid w:val="00697647"/>
    <w:rsid w:val="006D251B"/>
    <w:rsid w:val="006E7F4F"/>
    <w:rsid w:val="006F5ABE"/>
    <w:rsid w:val="0073019F"/>
    <w:rsid w:val="007411C7"/>
    <w:rsid w:val="007441BA"/>
    <w:rsid w:val="007710AB"/>
    <w:rsid w:val="00781E57"/>
    <w:rsid w:val="00790528"/>
    <w:rsid w:val="00797F40"/>
    <w:rsid w:val="007B4E0D"/>
    <w:rsid w:val="007E58A7"/>
    <w:rsid w:val="007F18B2"/>
    <w:rsid w:val="007F6966"/>
    <w:rsid w:val="00801581"/>
    <w:rsid w:val="008119AA"/>
    <w:rsid w:val="00814335"/>
    <w:rsid w:val="00816AE2"/>
    <w:rsid w:val="00823EDE"/>
    <w:rsid w:val="00825898"/>
    <w:rsid w:val="008405A9"/>
    <w:rsid w:val="00856A5C"/>
    <w:rsid w:val="00862831"/>
    <w:rsid w:val="00863EEE"/>
    <w:rsid w:val="008650F0"/>
    <w:rsid w:val="008726C6"/>
    <w:rsid w:val="008877A8"/>
    <w:rsid w:val="00893CAA"/>
    <w:rsid w:val="00895091"/>
    <w:rsid w:val="008A2C46"/>
    <w:rsid w:val="008A43F8"/>
    <w:rsid w:val="009100BE"/>
    <w:rsid w:val="00931C18"/>
    <w:rsid w:val="00953695"/>
    <w:rsid w:val="00985FCB"/>
    <w:rsid w:val="009A1668"/>
    <w:rsid w:val="009A7596"/>
    <w:rsid w:val="009B1270"/>
    <w:rsid w:val="009F52A9"/>
    <w:rsid w:val="00A12984"/>
    <w:rsid w:val="00A15236"/>
    <w:rsid w:val="00A37ECB"/>
    <w:rsid w:val="00A56ED0"/>
    <w:rsid w:val="00A62384"/>
    <w:rsid w:val="00A723A0"/>
    <w:rsid w:val="00A729A0"/>
    <w:rsid w:val="00A763E2"/>
    <w:rsid w:val="00A808A9"/>
    <w:rsid w:val="00A875BA"/>
    <w:rsid w:val="00AA27EE"/>
    <w:rsid w:val="00AC74B9"/>
    <w:rsid w:val="00AD3851"/>
    <w:rsid w:val="00AF500D"/>
    <w:rsid w:val="00B077D4"/>
    <w:rsid w:val="00B13152"/>
    <w:rsid w:val="00B15BA5"/>
    <w:rsid w:val="00B220FE"/>
    <w:rsid w:val="00B37E92"/>
    <w:rsid w:val="00B414C6"/>
    <w:rsid w:val="00B53B72"/>
    <w:rsid w:val="00B9519B"/>
    <w:rsid w:val="00B95754"/>
    <w:rsid w:val="00BA712E"/>
    <w:rsid w:val="00BA7C47"/>
    <w:rsid w:val="00BB7F60"/>
    <w:rsid w:val="00BE0106"/>
    <w:rsid w:val="00BE4F68"/>
    <w:rsid w:val="00C12DB0"/>
    <w:rsid w:val="00C159A5"/>
    <w:rsid w:val="00C207C3"/>
    <w:rsid w:val="00C3198B"/>
    <w:rsid w:val="00C618FB"/>
    <w:rsid w:val="00C6233F"/>
    <w:rsid w:val="00C66DBA"/>
    <w:rsid w:val="00C72F6D"/>
    <w:rsid w:val="00C7629D"/>
    <w:rsid w:val="00C81D8E"/>
    <w:rsid w:val="00C94874"/>
    <w:rsid w:val="00CB538B"/>
    <w:rsid w:val="00CB660E"/>
    <w:rsid w:val="00CC1602"/>
    <w:rsid w:val="00CC5230"/>
    <w:rsid w:val="00CD5264"/>
    <w:rsid w:val="00CE6349"/>
    <w:rsid w:val="00D0141A"/>
    <w:rsid w:val="00D15873"/>
    <w:rsid w:val="00D3146A"/>
    <w:rsid w:val="00D40C40"/>
    <w:rsid w:val="00D60B3A"/>
    <w:rsid w:val="00D75C5A"/>
    <w:rsid w:val="00DA76A6"/>
    <w:rsid w:val="00DB11A4"/>
    <w:rsid w:val="00DE0C9D"/>
    <w:rsid w:val="00DE2A2C"/>
    <w:rsid w:val="00DF4789"/>
    <w:rsid w:val="00DF6C33"/>
    <w:rsid w:val="00E25F71"/>
    <w:rsid w:val="00E3195D"/>
    <w:rsid w:val="00E6409D"/>
    <w:rsid w:val="00E85808"/>
    <w:rsid w:val="00EA6752"/>
    <w:rsid w:val="00EC4AED"/>
    <w:rsid w:val="00F3221B"/>
    <w:rsid w:val="00F4283B"/>
    <w:rsid w:val="00F52728"/>
    <w:rsid w:val="00F571DD"/>
    <w:rsid w:val="00F92CC3"/>
    <w:rsid w:val="00FA610B"/>
    <w:rsid w:val="00FC068B"/>
    <w:rsid w:val="00FC49CB"/>
    <w:rsid w:val="00FD1541"/>
    <w:rsid w:val="00FD7563"/>
    <w:rsid w:val="00FE27AF"/>
    <w:rsid w:val="00FE6E12"/>
    <w:rsid w:val="00FF423F"/>
    <w:rsid w:val="00FF55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769723"/>
  <w15:docId w15:val="{6D3FE2A2-9919-4E8C-A34B-8C4E9F0D81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77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</Pages>
  <Words>1072</Words>
  <Characters>6114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4</cp:revision>
  <cp:lastPrinted>2023-01-31T05:32:00Z</cp:lastPrinted>
  <dcterms:created xsi:type="dcterms:W3CDTF">2025-09-01T13:46:00Z</dcterms:created>
  <dcterms:modified xsi:type="dcterms:W3CDTF">2025-09-03T05:23:00Z</dcterms:modified>
</cp:coreProperties>
</file>